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r w:rsidR="00246485" w:rsidRPr="005D00DA">
        <w:rPr>
          <w:rFonts w:ascii="Arial" w:hAnsi="Arial" w:cs="Arial"/>
          <w:b/>
          <w:sz w:val="24"/>
          <w:szCs w:val="24"/>
        </w:rPr>
        <w:t>Sporle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0C2C18C9" w:rsidR="00AC47F7" w:rsidRDefault="00E600D0" w:rsidP="006214FF">
      <w:pPr>
        <w:spacing w:after="0" w:line="240" w:lineRule="auto"/>
        <w:jc w:val="center"/>
        <w:rPr>
          <w:rFonts w:ascii="Arial" w:hAnsi="Arial" w:cs="Arial"/>
        </w:rPr>
      </w:pPr>
      <w:r>
        <w:rPr>
          <w:rFonts w:ascii="Arial" w:hAnsi="Arial" w:cs="Arial"/>
        </w:rPr>
        <w:t>Via Zoom</w:t>
      </w:r>
    </w:p>
    <w:p w14:paraId="5D015AD0" w14:textId="3F9066D7"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481E29">
        <w:rPr>
          <w:rFonts w:ascii="Arial" w:hAnsi="Arial" w:cs="Arial"/>
        </w:rPr>
        <w:t>1</w:t>
      </w:r>
      <w:r w:rsidR="00171005">
        <w:rPr>
          <w:rFonts w:ascii="Arial" w:hAnsi="Arial" w:cs="Arial"/>
        </w:rPr>
        <w:t>1</w:t>
      </w:r>
      <w:r w:rsidR="002E7AF5" w:rsidRPr="002E7AF5">
        <w:rPr>
          <w:rFonts w:ascii="Arial" w:hAnsi="Arial" w:cs="Arial"/>
          <w:vertAlign w:val="superscript"/>
        </w:rPr>
        <w:t>th</w:t>
      </w:r>
      <w:r w:rsidR="002E7AF5">
        <w:rPr>
          <w:rFonts w:ascii="Arial" w:hAnsi="Arial" w:cs="Arial"/>
        </w:rPr>
        <w:t xml:space="preserve"> </w:t>
      </w:r>
      <w:r w:rsidR="00171005">
        <w:rPr>
          <w:rFonts w:ascii="Arial" w:hAnsi="Arial" w:cs="Arial"/>
        </w:rPr>
        <w:t>Febr</w:t>
      </w:r>
      <w:r w:rsidR="00E600D0">
        <w:rPr>
          <w:rFonts w:ascii="Arial" w:hAnsi="Arial" w:cs="Arial"/>
        </w:rPr>
        <w:t>uary</w:t>
      </w:r>
      <w:r w:rsidR="002E7AF5">
        <w:rPr>
          <w:rFonts w:ascii="Arial" w:hAnsi="Arial" w:cs="Arial"/>
        </w:rPr>
        <w:t xml:space="preserve"> 202</w:t>
      </w:r>
      <w:r w:rsidR="00E600D0">
        <w:rPr>
          <w:rFonts w:ascii="Arial" w:hAnsi="Arial" w:cs="Arial"/>
        </w:rPr>
        <w:t>1</w:t>
      </w:r>
      <w:r w:rsidR="00246485" w:rsidRPr="00477328">
        <w:rPr>
          <w:rFonts w:ascii="Arial" w:hAnsi="Arial" w:cs="Arial"/>
        </w:rPr>
        <w:t xml:space="preserve"> at 7.30pm.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38CB7C84" w14:textId="164A0FDD" w:rsidR="00AC47F7" w:rsidRDefault="007552F1" w:rsidP="007552F1">
      <w:pPr>
        <w:spacing w:after="0" w:line="240" w:lineRule="auto"/>
        <w:rPr>
          <w:rFonts w:ascii="Arial" w:hAnsi="Arial" w:cs="Arial"/>
          <w:bCs/>
        </w:rPr>
      </w:pPr>
      <w:r>
        <w:rPr>
          <w:rFonts w:ascii="Arial" w:hAnsi="Arial" w:cs="Arial"/>
          <w:b/>
        </w:rPr>
        <w:tab/>
      </w:r>
      <w:r w:rsidR="00171005">
        <w:rPr>
          <w:rFonts w:ascii="Arial" w:hAnsi="Arial" w:cs="Arial"/>
          <w:bCs/>
        </w:rPr>
        <w:t>Matthew Clark (Chairman)</w:t>
      </w:r>
      <w:r w:rsidR="00171005">
        <w:rPr>
          <w:rFonts w:ascii="Arial" w:hAnsi="Arial" w:cs="Arial"/>
          <w:bCs/>
        </w:rPr>
        <w:tab/>
      </w:r>
      <w:r w:rsidR="00171005">
        <w:rPr>
          <w:rFonts w:ascii="Arial" w:hAnsi="Arial" w:cs="Arial"/>
          <w:bCs/>
        </w:rPr>
        <w:tab/>
      </w:r>
      <w:r w:rsidR="00171005">
        <w:rPr>
          <w:rFonts w:ascii="Arial" w:hAnsi="Arial" w:cs="Arial"/>
          <w:bCs/>
        </w:rPr>
        <w:tab/>
      </w:r>
      <w:r w:rsidR="00171005">
        <w:rPr>
          <w:rFonts w:ascii="Arial" w:hAnsi="Arial" w:cs="Arial"/>
          <w:bCs/>
        </w:rPr>
        <w:tab/>
        <w:t>Gordon Burrows</w:t>
      </w:r>
      <w:r>
        <w:rPr>
          <w:rFonts w:ascii="Arial" w:hAnsi="Arial" w:cs="Arial"/>
          <w:bCs/>
        </w:rPr>
        <w:t xml:space="preserve"> (Chairman)</w:t>
      </w:r>
      <w:r>
        <w:rPr>
          <w:rFonts w:ascii="Arial" w:hAnsi="Arial" w:cs="Arial"/>
          <w:bCs/>
        </w:rPr>
        <w:tab/>
      </w:r>
      <w:r>
        <w:rPr>
          <w:rFonts w:ascii="Arial" w:hAnsi="Arial" w:cs="Arial"/>
          <w:bCs/>
        </w:rPr>
        <w:tab/>
      </w:r>
      <w:r>
        <w:rPr>
          <w:rFonts w:ascii="Arial" w:hAnsi="Arial" w:cs="Arial"/>
          <w:bCs/>
        </w:rPr>
        <w:tab/>
      </w:r>
      <w:r>
        <w:rPr>
          <w:rFonts w:ascii="Arial" w:hAnsi="Arial" w:cs="Arial"/>
          <w:bCs/>
        </w:rPr>
        <w:tab/>
        <w:t>Janis Bevan</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Helen Dye</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171005">
        <w:rPr>
          <w:rFonts w:ascii="Arial" w:hAnsi="Arial" w:cs="Arial"/>
          <w:bCs/>
        </w:rPr>
        <w:t>John Barley</w:t>
      </w:r>
    </w:p>
    <w:p w14:paraId="3063A0BC" w14:textId="5C2D9968" w:rsidR="007552F1" w:rsidRDefault="00AC47F7" w:rsidP="007552F1">
      <w:pPr>
        <w:spacing w:after="0" w:line="240" w:lineRule="auto"/>
        <w:rPr>
          <w:rFonts w:ascii="Arial" w:hAnsi="Arial" w:cs="Arial"/>
          <w:bCs/>
        </w:rPr>
      </w:pPr>
      <w:r>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p>
    <w:p w14:paraId="791A1CFE" w14:textId="77777777" w:rsidR="007552F1" w:rsidRDefault="007552F1" w:rsidP="007552F1">
      <w:pPr>
        <w:spacing w:after="0" w:line="240" w:lineRule="auto"/>
        <w:rPr>
          <w:rFonts w:ascii="Arial" w:hAnsi="Arial" w:cs="Arial"/>
          <w:bCs/>
        </w:rPr>
      </w:pPr>
      <w:r>
        <w:rPr>
          <w:rFonts w:ascii="Arial" w:hAnsi="Arial" w:cs="Arial"/>
          <w:bCs/>
        </w:rPr>
        <w:tab/>
        <w:t>Councillor Ed Colman  -  Norfolk County Council</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4F12DEB1" w14:textId="77777777" w:rsidR="007552F1" w:rsidRDefault="007552F1" w:rsidP="007552F1">
      <w:pPr>
        <w:spacing w:after="0" w:line="240" w:lineRule="auto"/>
        <w:rPr>
          <w:rFonts w:ascii="Arial" w:hAnsi="Arial" w:cs="Arial"/>
          <w:bCs/>
        </w:rPr>
      </w:pP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60167E04" w14:textId="59ED4188" w:rsidR="00E600D0" w:rsidRDefault="00E600D0" w:rsidP="007552F1">
      <w:pPr>
        <w:spacing w:after="0" w:line="240" w:lineRule="auto"/>
        <w:rPr>
          <w:rFonts w:ascii="Arial" w:hAnsi="Arial" w:cs="Arial"/>
          <w:bCs/>
        </w:rPr>
      </w:pPr>
    </w:p>
    <w:p w14:paraId="029FCC8A" w14:textId="1FCB5DBB" w:rsidR="007552F1" w:rsidRDefault="00E600D0" w:rsidP="007552F1">
      <w:pPr>
        <w:spacing w:after="0" w:line="240" w:lineRule="auto"/>
        <w:rPr>
          <w:rFonts w:ascii="Arial" w:hAnsi="Arial" w:cs="Arial"/>
          <w:bCs/>
        </w:rPr>
      </w:pPr>
      <w:r>
        <w:rPr>
          <w:rFonts w:ascii="Arial" w:hAnsi="Arial" w:cs="Arial"/>
          <w:bCs/>
        </w:rPr>
        <w:tab/>
      </w:r>
    </w:p>
    <w:p w14:paraId="6F8C1334" w14:textId="2BE5561A" w:rsidR="007552F1" w:rsidRDefault="007552F1" w:rsidP="00AC47F7">
      <w:pPr>
        <w:spacing w:after="0" w:line="240" w:lineRule="auto"/>
        <w:rPr>
          <w:rFonts w:ascii="Arial" w:hAnsi="Arial" w:cs="Arial"/>
          <w:bCs/>
        </w:rPr>
      </w:pPr>
      <w:r>
        <w:rPr>
          <w:rFonts w:ascii="Arial" w:hAnsi="Arial" w:cs="Arial"/>
          <w:bCs/>
        </w:rPr>
        <w:tab/>
      </w:r>
      <w:r w:rsidR="007F5EF5">
        <w:rPr>
          <w:rFonts w:ascii="Arial" w:hAnsi="Arial" w:cs="Arial"/>
          <w:bCs/>
        </w:rPr>
        <w:t xml:space="preserve">Due to technical issues </w:t>
      </w:r>
      <w:r w:rsidR="00171005">
        <w:rPr>
          <w:rFonts w:ascii="Arial" w:hAnsi="Arial" w:cs="Arial"/>
          <w:bCs/>
        </w:rPr>
        <w:t xml:space="preserve">experience by Councillor Clark he had to leave the meeting and the </w:t>
      </w:r>
    </w:p>
    <w:p w14:paraId="269A0579" w14:textId="34E932E5" w:rsidR="007F5EF5" w:rsidRDefault="00171005" w:rsidP="00AC47F7">
      <w:pPr>
        <w:spacing w:after="0" w:line="240" w:lineRule="auto"/>
        <w:rPr>
          <w:rFonts w:ascii="Arial" w:hAnsi="Arial" w:cs="Arial"/>
          <w:bCs/>
        </w:rPr>
      </w:pPr>
      <w:r>
        <w:rPr>
          <w:rFonts w:ascii="Arial" w:hAnsi="Arial" w:cs="Arial"/>
          <w:bCs/>
        </w:rPr>
        <w:t xml:space="preserve">            Councillors had to elect an e</w:t>
      </w:r>
      <w:r w:rsidRPr="00171005">
        <w:rPr>
          <w:rFonts w:ascii="Arial" w:hAnsi="Arial" w:cs="Arial"/>
          <w:bCs/>
        </w:rPr>
        <w:t xml:space="preserve">mergency Chairman.  It was proposed </w:t>
      </w:r>
      <w:r>
        <w:rPr>
          <w:rFonts w:ascii="Arial" w:hAnsi="Arial" w:cs="Arial"/>
          <w:bCs/>
        </w:rPr>
        <w:t xml:space="preserve">and agreed unanimously </w:t>
      </w:r>
      <w:r w:rsidRPr="00171005">
        <w:rPr>
          <w:rFonts w:ascii="Arial" w:hAnsi="Arial" w:cs="Arial"/>
          <w:bCs/>
        </w:rPr>
        <w:t>that</w:t>
      </w:r>
      <w:r>
        <w:rPr>
          <w:rFonts w:ascii="Arial" w:hAnsi="Arial" w:cs="Arial"/>
          <w:bCs/>
        </w:rPr>
        <w:t xml:space="preserve"> </w:t>
      </w:r>
    </w:p>
    <w:p w14:paraId="119543A5" w14:textId="018895E9" w:rsidR="00171005" w:rsidRDefault="00171005" w:rsidP="00AC47F7">
      <w:pPr>
        <w:spacing w:after="0" w:line="240" w:lineRule="auto"/>
        <w:rPr>
          <w:rFonts w:ascii="Arial" w:hAnsi="Arial" w:cs="Arial"/>
          <w:bCs/>
        </w:rPr>
      </w:pPr>
      <w:r>
        <w:rPr>
          <w:rFonts w:ascii="Arial" w:hAnsi="Arial" w:cs="Arial"/>
          <w:bCs/>
        </w:rPr>
        <w:t xml:space="preserve">            Councillor Burrows should act as Chairman for the meeting as there was the required amount of </w:t>
      </w:r>
    </w:p>
    <w:p w14:paraId="78C64208" w14:textId="128C8C25" w:rsidR="00171005" w:rsidRDefault="00171005" w:rsidP="00AC47F7">
      <w:pPr>
        <w:spacing w:after="0" w:line="240" w:lineRule="auto"/>
        <w:rPr>
          <w:rFonts w:ascii="Arial" w:hAnsi="Arial" w:cs="Arial"/>
          <w:bCs/>
        </w:rPr>
      </w:pPr>
      <w:r>
        <w:rPr>
          <w:rFonts w:ascii="Arial" w:hAnsi="Arial" w:cs="Arial"/>
          <w:bCs/>
        </w:rPr>
        <w:t xml:space="preserve">            Councillors in attendance to hold the meeting.</w:t>
      </w:r>
    </w:p>
    <w:p w14:paraId="0C677EAA" w14:textId="68E01847" w:rsidR="00171005" w:rsidRDefault="00171005" w:rsidP="00AC47F7">
      <w:pPr>
        <w:spacing w:after="0" w:line="240" w:lineRule="auto"/>
        <w:rPr>
          <w:rFonts w:ascii="Arial" w:hAnsi="Arial" w:cs="Arial"/>
          <w:b/>
        </w:rPr>
      </w:pPr>
      <w:r>
        <w:rPr>
          <w:rFonts w:ascii="Arial" w:hAnsi="Arial" w:cs="Arial"/>
          <w:bCs/>
        </w:rPr>
        <w:t xml:space="preserve"> </w:t>
      </w:r>
    </w:p>
    <w:p w14:paraId="52EFA924" w14:textId="75799A6F" w:rsidR="002304C8"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w:t>
      </w:r>
      <w:r w:rsidR="00481E29">
        <w:rPr>
          <w:rFonts w:ascii="Arial" w:hAnsi="Arial" w:cs="Arial"/>
          <w:b/>
          <w:sz w:val="20"/>
          <w:szCs w:val="20"/>
        </w:rPr>
        <w:t>receive apologies.</w:t>
      </w:r>
    </w:p>
    <w:p w14:paraId="5526937A" w14:textId="0FE672C2" w:rsidR="006B3207" w:rsidRPr="007552F1" w:rsidRDefault="007552F1" w:rsidP="006B3207">
      <w:pPr>
        <w:pStyle w:val="ListParagraph"/>
        <w:spacing w:after="0" w:line="240" w:lineRule="auto"/>
        <w:ind w:left="644"/>
        <w:rPr>
          <w:rFonts w:ascii="Arial" w:hAnsi="Arial" w:cs="Arial"/>
          <w:bCs/>
          <w:sz w:val="20"/>
          <w:szCs w:val="20"/>
        </w:rPr>
      </w:pPr>
      <w:r>
        <w:rPr>
          <w:rFonts w:ascii="Arial" w:hAnsi="Arial" w:cs="Arial"/>
          <w:bCs/>
          <w:sz w:val="20"/>
          <w:szCs w:val="20"/>
        </w:rPr>
        <w:t xml:space="preserve">Apologies received from </w:t>
      </w:r>
      <w:r w:rsidR="00171005">
        <w:rPr>
          <w:rFonts w:ascii="Arial" w:hAnsi="Arial" w:cs="Arial"/>
          <w:bCs/>
          <w:sz w:val="20"/>
          <w:szCs w:val="20"/>
        </w:rPr>
        <w:t>Helen Bartley, Kalvin McLeod</w:t>
      </w:r>
      <w:r w:rsidR="00C57739">
        <w:rPr>
          <w:rFonts w:ascii="Arial" w:hAnsi="Arial" w:cs="Arial"/>
          <w:bCs/>
          <w:sz w:val="20"/>
          <w:szCs w:val="20"/>
        </w:rPr>
        <w:t>, Peter Wilkinson</w:t>
      </w:r>
      <w:r w:rsidR="00171005">
        <w:rPr>
          <w:rFonts w:ascii="Arial" w:hAnsi="Arial" w:cs="Arial"/>
          <w:bCs/>
          <w:sz w:val="20"/>
          <w:szCs w:val="20"/>
        </w:rPr>
        <w:t xml:space="preserve"> and Matthew Clark</w:t>
      </w:r>
      <w:r>
        <w:rPr>
          <w:rFonts w:ascii="Arial" w:hAnsi="Arial" w:cs="Arial"/>
          <w:bCs/>
          <w:sz w:val="20"/>
          <w:szCs w:val="20"/>
        </w:rPr>
        <w:t>.</w:t>
      </w:r>
      <w:r w:rsidR="00171005">
        <w:rPr>
          <w:rFonts w:ascii="Arial" w:hAnsi="Arial" w:cs="Arial"/>
          <w:bCs/>
          <w:sz w:val="20"/>
          <w:szCs w:val="20"/>
        </w:rPr>
        <w:t xml:space="preserve">  Agreed unanimously.</w:t>
      </w:r>
    </w:p>
    <w:p w14:paraId="404301C3" w14:textId="77777777" w:rsidR="00777A22" w:rsidRDefault="00777A22" w:rsidP="00777A22">
      <w:pPr>
        <w:pStyle w:val="ListParagraph"/>
        <w:spacing w:after="0" w:line="240" w:lineRule="auto"/>
        <w:ind w:left="786"/>
        <w:rPr>
          <w:rFonts w:ascii="Arial" w:hAnsi="Arial" w:cs="Arial"/>
          <w:b/>
          <w:sz w:val="20"/>
          <w:szCs w:val="20"/>
        </w:rPr>
      </w:pPr>
    </w:p>
    <w:p w14:paraId="11C3AE1D" w14:textId="2A19FF7F" w:rsidR="00246485" w:rsidRDefault="00777A22"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r w:rsidR="00171005">
        <w:rPr>
          <w:rFonts w:ascii="Arial" w:hAnsi="Arial" w:cs="Arial"/>
          <w:b/>
          <w:sz w:val="20"/>
          <w:szCs w:val="20"/>
        </w:rPr>
        <w:t>14</w:t>
      </w:r>
      <w:r w:rsidR="00171005" w:rsidRPr="00171005">
        <w:rPr>
          <w:rFonts w:ascii="Arial" w:hAnsi="Arial" w:cs="Arial"/>
          <w:b/>
          <w:sz w:val="20"/>
          <w:szCs w:val="20"/>
          <w:vertAlign w:val="superscript"/>
        </w:rPr>
        <w:t>th</w:t>
      </w:r>
      <w:r w:rsidR="00171005">
        <w:rPr>
          <w:rFonts w:ascii="Arial" w:hAnsi="Arial" w:cs="Arial"/>
          <w:b/>
          <w:sz w:val="20"/>
          <w:szCs w:val="20"/>
        </w:rPr>
        <w:t xml:space="preserve"> January 2021</w:t>
      </w:r>
      <w:r w:rsidR="00B31CF4">
        <w:rPr>
          <w:rFonts w:ascii="Arial" w:hAnsi="Arial" w:cs="Arial"/>
          <w:b/>
          <w:sz w:val="20"/>
          <w:szCs w:val="20"/>
        </w:rPr>
        <w:t>.</w:t>
      </w:r>
      <w:r w:rsidR="007552F1">
        <w:rPr>
          <w:rFonts w:ascii="Arial" w:hAnsi="Arial" w:cs="Arial"/>
          <w:b/>
          <w:sz w:val="20"/>
          <w:szCs w:val="20"/>
        </w:rPr>
        <w:t xml:space="preserve">  </w:t>
      </w:r>
    </w:p>
    <w:p w14:paraId="314E02D9" w14:textId="74DF6F62" w:rsidR="007552F1" w:rsidRDefault="00C57739" w:rsidP="007552F1">
      <w:pPr>
        <w:pStyle w:val="ListParagraph"/>
        <w:spacing w:after="0" w:line="240" w:lineRule="auto"/>
        <w:ind w:left="644"/>
        <w:rPr>
          <w:rFonts w:ascii="Arial" w:hAnsi="Arial" w:cs="Arial"/>
          <w:b/>
          <w:sz w:val="20"/>
          <w:szCs w:val="20"/>
        </w:rPr>
      </w:pPr>
      <w:r>
        <w:rPr>
          <w:rFonts w:ascii="Arial" w:hAnsi="Arial" w:cs="Arial"/>
          <w:bCs/>
          <w:sz w:val="20"/>
          <w:szCs w:val="20"/>
        </w:rPr>
        <w:t>The minutes were proposed by Janis Bevan and seconded by John Barley.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5D3331CF"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C460B9" w:rsidRPr="00C460B9">
        <w:rPr>
          <w:rFonts w:ascii="Arial" w:hAnsi="Arial" w:cs="Arial"/>
          <w:bCs/>
          <w:sz w:val="20"/>
          <w:szCs w:val="20"/>
        </w:rPr>
        <w:t>Under the Breckland Code of Conduct there were no declarations made.</w:t>
      </w:r>
    </w:p>
    <w:p w14:paraId="6164D4AD" w14:textId="77777777" w:rsidR="00246485" w:rsidRPr="000059DC" w:rsidRDefault="00246485" w:rsidP="00246485">
      <w:pPr>
        <w:pStyle w:val="ListParagraph"/>
        <w:rPr>
          <w:rFonts w:ascii="Arial" w:hAnsi="Arial" w:cs="Arial"/>
          <w:b/>
          <w:sz w:val="20"/>
          <w:szCs w:val="20"/>
        </w:rPr>
      </w:pPr>
    </w:p>
    <w:p w14:paraId="16DC9F97" w14:textId="76EEEC6D"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p>
    <w:p w14:paraId="45BC042D" w14:textId="62CC2C51" w:rsidR="00E476C8" w:rsidRPr="007F5EF5" w:rsidRDefault="00C57739" w:rsidP="007F5EF5">
      <w:pPr>
        <w:pStyle w:val="ListParagraph"/>
        <w:spacing w:after="0" w:line="240" w:lineRule="auto"/>
        <w:ind w:left="644"/>
        <w:rPr>
          <w:rFonts w:ascii="Arial" w:hAnsi="Arial" w:cs="Arial"/>
          <w:bCs/>
          <w:sz w:val="20"/>
          <w:szCs w:val="20"/>
        </w:rPr>
      </w:pPr>
      <w:r>
        <w:rPr>
          <w:rFonts w:ascii="Arial" w:hAnsi="Arial" w:cs="Arial"/>
          <w:bCs/>
          <w:sz w:val="20"/>
          <w:szCs w:val="20"/>
        </w:rPr>
        <w:t>There were no members of the public or press in attendance.</w:t>
      </w:r>
    </w:p>
    <w:p w14:paraId="2F023B83" w14:textId="77777777" w:rsidR="007F5EF5" w:rsidRDefault="007F5EF5" w:rsidP="007F5EF5">
      <w:pPr>
        <w:pStyle w:val="ListParagraph"/>
        <w:spacing w:after="0" w:line="240" w:lineRule="auto"/>
        <w:ind w:left="644"/>
        <w:rPr>
          <w:rFonts w:ascii="Arial" w:hAnsi="Arial" w:cs="Arial"/>
          <w:b/>
          <w:sz w:val="20"/>
          <w:szCs w:val="20"/>
        </w:rPr>
      </w:pPr>
    </w:p>
    <w:p w14:paraId="4BFDF155" w14:textId="28E33202" w:rsidR="00246485" w:rsidRPr="007552F1"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2A0EB223" w14:textId="25D334C1" w:rsidR="00A85D2C" w:rsidRDefault="00366FE0"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Calibri" w:hAnsi="Calibri" w:cs="Calibri"/>
          <w:b/>
          <w:bCs/>
          <w:color w:val="201F1E"/>
          <w:sz w:val="22"/>
          <w:szCs w:val="22"/>
        </w:rPr>
        <w:t xml:space="preserve">Councillor </w:t>
      </w:r>
      <w:r w:rsidR="00A85D2C">
        <w:rPr>
          <w:rFonts w:ascii="Calibri" w:hAnsi="Calibri" w:cs="Calibri"/>
          <w:b/>
          <w:bCs/>
          <w:color w:val="201F1E"/>
          <w:sz w:val="22"/>
          <w:szCs w:val="22"/>
        </w:rPr>
        <w:t xml:space="preserve">Ed Colman:  </w:t>
      </w:r>
      <w:r w:rsidR="00C57739">
        <w:rPr>
          <w:rFonts w:ascii="Arial" w:hAnsi="Arial" w:cs="Arial"/>
          <w:color w:val="201F1E"/>
          <w:sz w:val="20"/>
          <w:szCs w:val="20"/>
        </w:rPr>
        <w:t xml:space="preserve">Norfolk County Council have delivered 2,950 laptops to children under the Every Child online campaign.  If anyone knows of anyone in the village who still needs one please point them to the </w:t>
      </w:r>
      <w:hyperlink r:id="rId5" w:history="1">
        <w:r w:rsidR="00C57739" w:rsidRPr="00797A51">
          <w:rPr>
            <w:rStyle w:val="Hyperlink"/>
            <w:rFonts w:ascii="Arial" w:hAnsi="Arial" w:cs="Arial"/>
            <w:sz w:val="20"/>
            <w:szCs w:val="20"/>
          </w:rPr>
          <w:t>devices@norfolk.gov.uk</w:t>
        </w:r>
      </w:hyperlink>
      <w:r w:rsidR="00C57739">
        <w:rPr>
          <w:rFonts w:ascii="Arial" w:hAnsi="Arial" w:cs="Arial"/>
          <w:color w:val="201F1E"/>
          <w:sz w:val="20"/>
          <w:szCs w:val="20"/>
        </w:rPr>
        <w:t xml:space="preserve"> or if unable to access this please direct them to Councillor Colman who can put them in touch with the appropriate contact.  This has been funded by Norfolk County Council and donations by companies.</w:t>
      </w:r>
    </w:p>
    <w:p w14:paraId="329B8CBB" w14:textId="1472B9C1"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p>
    <w:p w14:paraId="104CD019" w14:textId="3042C512"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During half term next week Libraries and Schools are supporting Children and Young People Mental Health Awareness week with providing those concerned someone to speak to during the week.</w:t>
      </w:r>
    </w:p>
    <w:p w14:paraId="0C8F0495" w14:textId="65AF6EB7"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p>
    <w:p w14:paraId="1637513A" w14:textId="5982AB39"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Two new SEND schools will be open in Fakenham and Great Yarmouth as part of the £120million spend on SEND in the county over the next five years brought about by the damaging OFSTED report on SEND provision in the county.</w:t>
      </w:r>
    </w:p>
    <w:p w14:paraId="04EF935C" w14:textId="75F4E83E" w:rsidR="00A33E11" w:rsidRDefault="00A33E11" w:rsidP="00C57739">
      <w:pPr>
        <w:pStyle w:val="NormalWeb"/>
        <w:shd w:val="clear" w:color="auto" w:fill="FFFFFF"/>
        <w:spacing w:before="0" w:beforeAutospacing="0" w:after="0" w:afterAutospacing="0"/>
        <w:ind w:left="644"/>
        <w:rPr>
          <w:rFonts w:ascii="Arial" w:hAnsi="Arial" w:cs="Arial"/>
          <w:color w:val="201F1E"/>
          <w:sz w:val="20"/>
          <w:szCs w:val="20"/>
        </w:rPr>
      </w:pPr>
    </w:p>
    <w:p w14:paraId="4F7E78BA" w14:textId="6CE08410" w:rsidR="00A33E11" w:rsidRDefault="00A33E11"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 xml:space="preserve">The HMI Constabulary. Fire and Rescue Inspection report praised improvement in the Fire and Rescue service who had improved their operational capacity from 83% to 93%.  They particularly praised the Staff  Health and Wellbeing which was at the forefront of the running of the Fire and Rescue service. </w:t>
      </w:r>
    </w:p>
    <w:p w14:paraId="7C3745B5" w14:textId="6F7A202B" w:rsidR="005C650D" w:rsidRDefault="005C650D" w:rsidP="00C57739">
      <w:pPr>
        <w:pStyle w:val="NormalWeb"/>
        <w:shd w:val="clear" w:color="auto" w:fill="FFFFFF"/>
        <w:spacing w:before="0" w:beforeAutospacing="0" w:after="0" w:afterAutospacing="0"/>
        <w:ind w:left="644"/>
        <w:rPr>
          <w:rFonts w:ascii="Arial" w:hAnsi="Arial" w:cs="Arial"/>
          <w:color w:val="201F1E"/>
          <w:sz w:val="20"/>
          <w:szCs w:val="20"/>
        </w:rPr>
      </w:pPr>
    </w:p>
    <w:p w14:paraId="3B3115B8" w14:textId="3A1C4EDA" w:rsidR="005C650D" w:rsidRDefault="005C650D" w:rsidP="00C5773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The Local Elections for the County Councillors and the Police and Crime Commissioner are going ahead on 6</w:t>
      </w:r>
      <w:r w:rsidRPr="005C650D">
        <w:rPr>
          <w:rFonts w:ascii="Arial" w:hAnsi="Arial" w:cs="Arial"/>
          <w:color w:val="201F1E"/>
          <w:sz w:val="20"/>
          <w:szCs w:val="20"/>
          <w:vertAlign w:val="superscript"/>
        </w:rPr>
        <w:t>th</w:t>
      </w:r>
      <w:r>
        <w:rPr>
          <w:rFonts w:ascii="Arial" w:hAnsi="Arial" w:cs="Arial"/>
          <w:color w:val="201F1E"/>
          <w:sz w:val="20"/>
          <w:szCs w:val="20"/>
        </w:rPr>
        <w:t xml:space="preserve"> May.  Postal voting is being encouraged and those interested should contact Norfolk County Council Electoral Services to register for postal vote.</w:t>
      </w:r>
    </w:p>
    <w:p w14:paraId="2EE8FC54" w14:textId="77777777" w:rsidR="00C57739" w:rsidRDefault="00C57739" w:rsidP="00C57739">
      <w:pPr>
        <w:pStyle w:val="NormalWeb"/>
        <w:shd w:val="clear" w:color="auto" w:fill="FFFFFF"/>
        <w:spacing w:before="0" w:beforeAutospacing="0" w:after="0" w:afterAutospacing="0"/>
        <w:ind w:left="644"/>
        <w:rPr>
          <w:rFonts w:ascii="Arial" w:hAnsi="Arial" w:cs="Arial"/>
          <w:color w:val="201F1E"/>
          <w:sz w:val="20"/>
          <w:szCs w:val="20"/>
        </w:rPr>
      </w:pPr>
    </w:p>
    <w:p w14:paraId="02581187" w14:textId="07A5183A" w:rsidR="00366FE0" w:rsidRDefault="00366FE0" w:rsidP="007F5EF5">
      <w:pPr>
        <w:pStyle w:val="NormalWeb"/>
        <w:shd w:val="clear" w:color="auto" w:fill="FFFFFF"/>
        <w:spacing w:before="0" w:beforeAutospacing="0" w:after="0" w:afterAutospacing="0"/>
        <w:ind w:left="644"/>
        <w:rPr>
          <w:rFonts w:ascii="Arial" w:hAnsi="Arial" w:cs="Arial"/>
          <w:color w:val="201F1E"/>
          <w:sz w:val="20"/>
          <w:szCs w:val="20"/>
        </w:rPr>
      </w:pPr>
    </w:p>
    <w:p w14:paraId="7DF9AB95" w14:textId="3F2BA265" w:rsidR="00B25BDB" w:rsidRPr="00C460B9" w:rsidRDefault="00366FE0" w:rsidP="00A33E11">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b/>
          <w:bCs/>
          <w:color w:val="201F1E"/>
          <w:sz w:val="20"/>
          <w:szCs w:val="20"/>
        </w:rPr>
        <w:t xml:space="preserve">Councillor Peter Wilkinson:  </w:t>
      </w:r>
      <w:r w:rsidR="00C460B9">
        <w:rPr>
          <w:rFonts w:ascii="Arial" w:hAnsi="Arial" w:cs="Arial"/>
          <w:color w:val="201F1E"/>
          <w:sz w:val="20"/>
          <w:szCs w:val="20"/>
        </w:rPr>
        <w:t>The Joint Strategic Partnership with south Holland District Council have come to an end and Breckland District Council are</w:t>
      </w:r>
      <w:r w:rsidR="00597EE0">
        <w:rPr>
          <w:rFonts w:ascii="Arial" w:hAnsi="Arial" w:cs="Arial"/>
          <w:color w:val="201F1E"/>
          <w:sz w:val="20"/>
          <w:szCs w:val="20"/>
        </w:rPr>
        <w:t xml:space="preserve"> now looking to set up a new partnership with another Norfolk District Council or look to be a stand alone council if this is not possible.  In the interim a temporary structure is in place to ensure the continuing deliver of council services.  The Strategic Partnership had been in place since 2015 and after an initial £4.5 million savings the partnership saved £740,000 year on year since.</w:t>
      </w:r>
    </w:p>
    <w:p w14:paraId="6B52F760" w14:textId="6E94D788"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color w:val="201F1E"/>
          <w:sz w:val="22"/>
          <w:szCs w:val="22"/>
        </w:rPr>
        <w:lastRenderedPageBreak/>
        <w:t> </w:t>
      </w:r>
    </w:p>
    <w:p w14:paraId="5F1D79FC" w14:textId="08DDA2E0" w:rsidR="00451784" w:rsidRDefault="00451784" w:rsidP="00A85D2C">
      <w:pPr>
        <w:pStyle w:val="NormalWeb"/>
        <w:shd w:val="clear" w:color="auto" w:fill="FFFFFF"/>
        <w:spacing w:before="0" w:beforeAutospacing="0" w:after="0" w:afterAutospacing="0"/>
        <w:ind w:left="644"/>
        <w:rPr>
          <w:rFonts w:ascii="Calibri" w:hAnsi="Calibri" w:cs="Calibri"/>
          <w:color w:val="201F1E"/>
          <w:sz w:val="22"/>
          <w:szCs w:val="22"/>
        </w:rPr>
      </w:pPr>
    </w:p>
    <w:p w14:paraId="39BE1530" w14:textId="77777777" w:rsidR="00451784" w:rsidRDefault="00451784" w:rsidP="00A85D2C">
      <w:pPr>
        <w:pStyle w:val="NormalWeb"/>
        <w:shd w:val="clear" w:color="auto" w:fill="FFFFFF"/>
        <w:spacing w:before="0" w:beforeAutospacing="0" w:after="0" w:afterAutospacing="0"/>
        <w:ind w:left="644"/>
        <w:rPr>
          <w:rFonts w:ascii="Calibri" w:hAnsi="Calibri" w:cs="Calibri"/>
          <w:color w:val="201F1E"/>
          <w:sz w:val="22"/>
          <w:szCs w:val="22"/>
        </w:rPr>
      </w:pPr>
    </w:p>
    <w:p w14:paraId="78DC5A69" w14:textId="04FDA078" w:rsidR="00737D9D" w:rsidRPr="00D86DBC" w:rsidRDefault="005C650D" w:rsidP="007A2BE0">
      <w:pPr>
        <w:pStyle w:val="ListParagraph"/>
        <w:numPr>
          <w:ilvl w:val="0"/>
          <w:numId w:val="1"/>
        </w:numPr>
        <w:spacing w:after="0" w:line="240" w:lineRule="auto"/>
        <w:rPr>
          <w:rFonts w:ascii="Arial" w:hAnsi="Arial" w:cs="Arial"/>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451784">
        <w:rPr>
          <w:rFonts w:ascii="Arial" w:hAnsi="Arial" w:cs="Arial"/>
          <w:b/>
          <w:sz w:val="20"/>
          <w:szCs w:val="20"/>
        </w:rPr>
        <w:t>1</w:t>
      </w:r>
      <w:r w:rsidR="00597EE0">
        <w:rPr>
          <w:rFonts w:ascii="Arial" w:hAnsi="Arial" w:cs="Arial"/>
          <w:b/>
          <w:sz w:val="20"/>
          <w:szCs w:val="20"/>
        </w:rPr>
        <w:t>4</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597EE0">
        <w:rPr>
          <w:rFonts w:ascii="Arial" w:hAnsi="Arial" w:cs="Arial"/>
          <w:b/>
          <w:sz w:val="20"/>
          <w:szCs w:val="20"/>
        </w:rPr>
        <w:t>January</w:t>
      </w:r>
      <w:r w:rsidR="00451784">
        <w:rPr>
          <w:rFonts w:ascii="Arial" w:hAnsi="Arial" w:cs="Arial"/>
          <w:b/>
          <w:sz w:val="20"/>
          <w:szCs w:val="20"/>
        </w:rPr>
        <w:t xml:space="preserve"> 202</w:t>
      </w:r>
      <w:r w:rsidR="00597EE0">
        <w:rPr>
          <w:rFonts w:ascii="Arial" w:hAnsi="Arial" w:cs="Arial"/>
          <w:b/>
          <w:sz w:val="20"/>
          <w:szCs w:val="20"/>
        </w:rPr>
        <w:t>1</w:t>
      </w:r>
      <w:r w:rsidR="00046243" w:rsidRPr="00D86DBC">
        <w:rPr>
          <w:rFonts w:ascii="Arial" w:hAnsi="Arial" w:cs="Arial"/>
          <w:b/>
          <w:sz w:val="20"/>
          <w:szCs w:val="20"/>
        </w:rPr>
        <w:t xml:space="preserve"> not covered elsewhere on the Agenda</w:t>
      </w:r>
      <w:r w:rsidR="00C4316F" w:rsidRPr="00D86DBC">
        <w:rPr>
          <w:rFonts w:ascii="Arial" w:hAnsi="Arial" w:cs="Arial"/>
          <w:b/>
          <w:sz w:val="20"/>
          <w:szCs w:val="20"/>
        </w:rPr>
        <w:t>.</w:t>
      </w:r>
      <w:r w:rsidR="00A85D2C">
        <w:rPr>
          <w:rFonts w:ascii="Arial" w:hAnsi="Arial" w:cs="Arial"/>
          <w:b/>
          <w:sz w:val="20"/>
          <w:szCs w:val="20"/>
        </w:rPr>
        <w:t xml:space="preserve">  </w:t>
      </w:r>
      <w:r w:rsidR="00A85D2C">
        <w:rPr>
          <w:rFonts w:ascii="Arial" w:hAnsi="Arial" w:cs="Arial"/>
          <w:bCs/>
          <w:sz w:val="20"/>
          <w:szCs w:val="20"/>
        </w:rPr>
        <w:t>None</w:t>
      </w:r>
    </w:p>
    <w:p w14:paraId="54D732E4" w14:textId="33EEBE35"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796AE0B5" w14:textId="143B6DD4"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74E4FAE7" w:rsidR="00BE4D57" w:rsidRPr="00451784" w:rsidRDefault="00451784" w:rsidP="00BE4D57">
      <w:pPr>
        <w:pStyle w:val="ListParagraph"/>
        <w:spacing w:after="0" w:line="240" w:lineRule="auto"/>
        <w:ind w:left="1206"/>
        <w:rPr>
          <w:rFonts w:ascii="Arial" w:hAnsi="Arial" w:cs="Arial"/>
          <w:bCs/>
          <w:sz w:val="20"/>
          <w:szCs w:val="20"/>
        </w:rPr>
      </w:pPr>
      <w:r>
        <w:rPr>
          <w:rFonts w:ascii="Arial" w:hAnsi="Arial" w:cs="Arial"/>
          <w:bCs/>
          <w:sz w:val="20"/>
          <w:szCs w:val="20"/>
        </w:rPr>
        <w:t>P</w:t>
      </w:r>
      <w:r w:rsidR="00BE4D57" w:rsidRPr="00451784">
        <w:rPr>
          <w:rFonts w:ascii="Arial" w:hAnsi="Arial" w:cs="Arial"/>
          <w:bCs/>
          <w:sz w:val="20"/>
          <w:szCs w:val="20"/>
        </w:rPr>
        <w:t xml:space="preserve">roposed by Helen Dye, seconded by </w:t>
      </w:r>
      <w:r w:rsidR="00F47841">
        <w:rPr>
          <w:rFonts w:ascii="Arial" w:hAnsi="Arial" w:cs="Arial"/>
          <w:bCs/>
          <w:sz w:val="20"/>
          <w:szCs w:val="20"/>
        </w:rPr>
        <w:t>Janis Bevan</w:t>
      </w:r>
      <w:r>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44ACBD86"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Pr>
          <w:rFonts w:ascii="Arial" w:hAnsi="Arial" w:cs="Arial"/>
          <w:sz w:val="20"/>
          <w:szCs w:val="20"/>
        </w:rPr>
        <w:t xml:space="preserve">- </w:t>
      </w:r>
      <w:r w:rsidR="00B231D0">
        <w:rPr>
          <w:rFonts w:ascii="Arial" w:hAnsi="Arial" w:cs="Arial"/>
          <w:sz w:val="20"/>
          <w:szCs w:val="20"/>
        </w:rPr>
        <w:t xml:space="preserve">The Council was performing within budget.  </w:t>
      </w:r>
    </w:p>
    <w:p w14:paraId="21473895" w14:textId="2A11DA49" w:rsidR="009B580B" w:rsidRDefault="009B580B"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Pavilion Finance Report</w:t>
      </w:r>
      <w:r>
        <w:rPr>
          <w:rFonts w:ascii="Arial" w:hAnsi="Arial" w:cs="Arial"/>
          <w:sz w:val="20"/>
          <w:szCs w:val="20"/>
        </w:rPr>
        <w:t xml:space="preserve">, for information only. </w:t>
      </w:r>
      <w:r w:rsidR="00481E29">
        <w:rPr>
          <w:rFonts w:ascii="Arial" w:hAnsi="Arial" w:cs="Arial"/>
          <w:sz w:val="20"/>
          <w:szCs w:val="20"/>
        </w:rPr>
        <w:t>–</w:t>
      </w:r>
      <w:r>
        <w:rPr>
          <w:rFonts w:ascii="Arial" w:hAnsi="Arial" w:cs="Arial"/>
          <w:sz w:val="20"/>
          <w:szCs w:val="20"/>
        </w:rPr>
        <w:t xml:space="preserve"> Clerk</w:t>
      </w:r>
      <w:r w:rsidR="00B231D0">
        <w:rPr>
          <w:rFonts w:ascii="Arial" w:hAnsi="Arial" w:cs="Arial"/>
          <w:sz w:val="20"/>
          <w:szCs w:val="20"/>
        </w:rPr>
        <w:t xml:space="preserve">  -  </w:t>
      </w:r>
      <w:r w:rsidR="00F47841">
        <w:rPr>
          <w:rFonts w:ascii="Arial" w:hAnsi="Arial" w:cs="Arial"/>
          <w:sz w:val="20"/>
          <w:szCs w:val="20"/>
        </w:rPr>
        <w:t>The only change there will be at this time is the £1,560 to be transferred to the Parish Council Account for the payment to David Colman engineering.</w:t>
      </w:r>
    </w:p>
    <w:p w14:paraId="4E3F2907" w14:textId="77777777" w:rsidR="00F47841" w:rsidRDefault="00F47841"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Report to NALC re possible financial irregularities.  The clerk advised that at the request of the Chairman she had made a report to NALC regarding the finances in respect of the Pavilion expenditure and that it was believed there may have been some irregularities.  NALC had responded that there had been no financial irregularities however, there had possibly been some breaches of the Parish Council’s internal controls policy and that it was best practice to get three quotes.</w:t>
      </w:r>
    </w:p>
    <w:p w14:paraId="09EFFC23" w14:textId="47D756E9" w:rsidR="00F47841" w:rsidRDefault="00F47841" w:rsidP="00F47841">
      <w:pPr>
        <w:pStyle w:val="ListParagraph"/>
        <w:spacing w:after="0" w:line="240" w:lineRule="auto"/>
        <w:ind w:left="1206"/>
        <w:rPr>
          <w:rFonts w:ascii="Arial" w:hAnsi="Arial" w:cs="Arial"/>
          <w:sz w:val="20"/>
          <w:szCs w:val="20"/>
        </w:rPr>
      </w:pPr>
      <w:r>
        <w:rPr>
          <w:rFonts w:ascii="Arial" w:hAnsi="Arial" w:cs="Arial"/>
          <w:sz w:val="20"/>
          <w:szCs w:val="20"/>
        </w:rPr>
        <w:t xml:space="preserve">The Parish Council had already agreed in the December meeting that any further expenditure on the Pavilion over £500 should have three quotes.  The clerk suggested in future all sub committees were given clear guidelines on what the financial responsibilities of the sub committee are and that the sub committee would be required to follow the Internal Controls Policy of the Parish Council. </w:t>
      </w:r>
    </w:p>
    <w:p w14:paraId="47AD826A" w14:textId="49D46740" w:rsidR="00481E29" w:rsidRDefault="00481E29" w:rsidP="00481E29">
      <w:pPr>
        <w:spacing w:after="0" w:line="240" w:lineRule="auto"/>
        <w:rPr>
          <w:rFonts w:ascii="Arial" w:hAnsi="Arial" w:cs="Arial"/>
          <w:sz w:val="20"/>
          <w:szCs w:val="20"/>
        </w:rPr>
      </w:pPr>
    </w:p>
    <w:p w14:paraId="1C1007BF" w14:textId="0B07FBD3" w:rsidR="00A46FA4" w:rsidRDefault="00A46FA4" w:rsidP="00A46FA4">
      <w:pPr>
        <w:pStyle w:val="ListParagraph"/>
        <w:numPr>
          <w:ilvl w:val="0"/>
          <w:numId w:val="1"/>
        </w:numPr>
        <w:spacing w:after="0" w:line="240" w:lineRule="auto"/>
        <w:rPr>
          <w:rFonts w:ascii="Arial" w:hAnsi="Arial" w:cs="Arial"/>
          <w:b/>
          <w:bCs/>
          <w:sz w:val="20"/>
          <w:szCs w:val="20"/>
        </w:rPr>
      </w:pPr>
      <w:r>
        <w:rPr>
          <w:rFonts w:ascii="Arial" w:hAnsi="Arial" w:cs="Arial"/>
          <w:b/>
          <w:bCs/>
          <w:sz w:val="20"/>
          <w:szCs w:val="20"/>
        </w:rPr>
        <w:t>Policies:</w:t>
      </w:r>
    </w:p>
    <w:p w14:paraId="304B0B51" w14:textId="02C1CCF6" w:rsidR="00F47841" w:rsidRDefault="00F47841"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Retention and Disposal Policy.</w:t>
      </w:r>
      <w:r w:rsidR="00587FD2">
        <w:rPr>
          <w:rFonts w:ascii="Arial" w:hAnsi="Arial" w:cs="Arial"/>
          <w:sz w:val="20"/>
          <w:szCs w:val="20"/>
        </w:rPr>
        <w:t xml:space="preserve">  </w:t>
      </w:r>
      <w:bookmarkStart w:id="0" w:name="_Hlk66356602"/>
      <w:r w:rsidR="00587FD2">
        <w:rPr>
          <w:rFonts w:ascii="Arial" w:hAnsi="Arial" w:cs="Arial"/>
          <w:sz w:val="20"/>
          <w:szCs w:val="20"/>
        </w:rPr>
        <w:t>Proposed by Helen Dye, seconded by Janis Bevan and agreed unanimously.</w:t>
      </w:r>
    </w:p>
    <w:bookmarkEnd w:id="0"/>
    <w:p w14:paraId="2E8A3C79" w14:textId="0EE516FE" w:rsidR="00F47841" w:rsidRDefault="00F47841"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Risk Assessment Policy.</w:t>
      </w:r>
      <w:r w:rsidR="00587FD2">
        <w:rPr>
          <w:rFonts w:ascii="Arial" w:hAnsi="Arial" w:cs="Arial"/>
          <w:sz w:val="20"/>
          <w:szCs w:val="20"/>
        </w:rPr>
        <w:t xml:space="preserve">  Proposed by Helen Dye, seconded by Janis Bevan and agreed unanimously.</w:t>
      </w:r>
    </w:p>
    <w:p w14:paraId="4C54766A" w14:textId="56EB84CE" w:rsidR="00A46FA4" w:rsidRPr="00A46FA4" w:rsidRDefault="00F47841"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Assets Register – Deferred for next meeting for Councillor Clark’s input</w:t>
      </w:r>
      <w:r w:rsidR="00587FD2">
        <w:rPr>
          <w:rFonts w:ascii="Arial" w:hAnsi="Arial" w:cs="Arial"/>
          <w:sz w:val="20"/>
          <w:szCs w:val="20"/>
        </w:rPr>
        <w:t>.  Councillor Burrows reported that he had one of the strimmers in his garage and the other was with Mrs Vogel for the upkeep of the wildlife meadow.</w:t>
      </w:r>
    </w:p>
    <w:p w14:paraId="07860695" w14:textId="74E629D8" w:rsidR="00A46FA4" w:rsidRPr="004C7B94" w:rsidRDefault="00587FD2"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Data Protection Policy.  Proposed by Helen Dye, seconded by Janis Bevan and agreed unanimously.</w:t>
      </w:r>
    </w:p>
    <w:p w14:paraId="4290BA6B" w14:textId="65DE83C3" w:rsidR="00A90D5E" w:rsidRDefault="00587FD2"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GDPR Privacy Notice.  Proposed by Helen Dye, seconded by Janis Bevan and agreed unanimously.</w:t>
      </w:r>
    </w:p>
    <w:p w14:paraId="2069F5F7" w14:textId="53D42855" w:rsidR="00870708" w:rsidRPr="000059DC" w:rsidRDefault="00870708" w:rsidP="001977C6">
      <w:pPr>
        <w:pStyle w:val="ListParagraph"/>
        <w:spacing w:after="0" w:line="240" w:lineRule="auto"/>
        <w:ind w:left="928"/>
        <w:rPr>
          <w:rFonts w:ascii="Arial" w:hAnsi="Arial" w:cs="Arial"/>
          <w:sz w:val="20"/>
          <w:szCs w:val="20"/>
        </w:rPr>
      </w:pPr>
    </w:p>
    <w:p w14:paraId="3F244E76" w14:textId="477FDC8C" w:rsidR="00D86DBC" w:rsidRDefault="00490A15" w:rsidP="00FE7BF5">
      <w:pPr>
        <w:pStyle w:val="ListParagraph"/>
        <w:numPr>
          <w:ilvl w:val="0"/>
          <w:numId w:val="1"/>
        </w:numPr>
        <w:spacing w:after="0" w:line="240" w:lineRule="auto"/>
        <w:rPr>
          <w:rFonts w:ascii="Arial" w:hAnsi="Arial" w:cs="Arial"/>
          <w:b/>
          <w:sz w:val="20"/>
          <w:szCs w:val="20"/>
        </w:rPr>
      </w:pPr>
      <w:bookmarkStart w:id="1" w:name="_Hlk483495996"/>
      <w:r w:rsidRPr="00B7756C">
        <w:rPr>
          <w:rFonts w:ascii="Arial" w:hAnsi="Arial" w:cs="Arial"/>
          <w:b/>
          <w:sz w:val="20"/>
          <w:szCs w:val="20"/>
        </w:rPr>
        <w:t>Planning:</w:t>
      </w:r>
    </w:p>
    <w:p w14:paraId="0F3CC80B" w14:textId="5CA3A8CD" w:rsidR="0033414F" w:rsidRDefault="0033414F" w:rsidP="0033414F">
      <w:pPr>
        <w:pStyle w:val="ListParagraph"/>
        <w:spacing w:after="0" w:line="240" w:lineRule="auto"/>
        <w:ind w:left="644"/>
        <w:rPr>
          <w:rFonts w:ascii="Arial" w:hAnsi="Arial" w:cs="Arial"/>
          <w:bCs/>
          <w:sz w:val="20"/>
          <w:szCs w:val="20"/>
        </w:rPr>
      </w:pPr>
      <w:r>
        <w:rPr>
          <w:rFonts w:ascii="Arial" w:hAnsi="Arial" w:cs="Arial"/>
          <w:b/>
          <w:sz w:val="20"/>
          <w:szCs w:val="20"/>
        </w:rPr>
        <w:t>3PL/202</w:t>
      </w:r>
      <w:r w:rsidR="00587FD2">
        <w:rPr>
          <w:rFonts w:ascii="Arial" w:hAnsi="Arial" w:cs="Arial"/>
          <w:b/>
          <w:sz w:val="20"/>
          <w:szCs w:val="20"/>
        </w:rPr>
        <w:t>1</w:t>
      </w:r>
      <w:r>
        <w:rPr>
          <w:rFonts w:ascii="Arial" w:hAnsi="Arial" w:cs="Arial"/>
          <w:b/>
          <w:sz w:val="20"/>
          <w:szCs w:val="20"/>
        </w:rPr>
        <w:t>/</w:t>
      </w:r>
      <w:r w:rsidR="00587FD2">
        <w:rPr>
          <w:rFonts w:ascii="Arial" w:hAnsi="Arial" w:cs="Arial"/>
          <w:b/>
          <w:sz w:val="20"/>
          <w:szCs w:val="20"/>
        </w:rPr>
        <w:t>008</w:t>
      </w:r>
      <w:r w:rsidR="00451784">
        <w:rPr>
          <w:rFonts w:ascii="Arial" w:hAnsi="Arial" w:cs="Arial"/>
          <w:b/>
          <w:sz w:val="20"/>
          <w:szCs w:val="20"/>
        </w:rPr>
        <w:t>2</w:t>
      </w:r>
      <w:r w:rsidR="00C63E20">
        <w:rPr>
          <w:rFonts w:ascii="Arial" w:hAnsi="Arial" w:cs="Arial"/>
          <w:b/>
          <w:sz w:val="20"/>
          <w:szCs w:val="20"/>
        </w:rPr>
        <w:t xml:space="preserve">/HOU </w:t>
      </w:r>
      <w:r w:rsidR="00587FD2">
        <w:rPr>
          <w:rFonts w:ascii="Arial" w:hAnsi="Arial" w:cs="Arial"/>
          <w:bCs/>
          <w:sz w:val="20"/>
          <w:szCs w:val="20"/>
        </w:rPr>
        <w:t>Erection of a greenhouse and pergola.  4 Highview, Sporle.  No objections.</w:t>
      </w:r>
    </w:p>
    <w:p w14:paraId="0D8FA3D5" w14:textId="27156DAD" w:rsidR="00587FD2" w:rsidRDefault="00587FD2" w:rsidP="00587FD2">
      <w:pPr>
        <w:spacing w:after="0" w:line="240" w:lineRule="auto"/>
        <w:rPr>
          <w:rFonts w:ascii="Arial" w:hAnsi="Arial" w:cs="Arial"/>
          <w:bCs/>
          <w:sz w:val="20"/>
          <w:szCs w:val="20"/>
        </w:rPr>
      </w:pPr>
    </w:p>
    <w:p w14:paraId="7C1D4F33" w14:textId="56CE5D0E" w:rsidR="00587FD2" w:rsidRPr="00587FD2" w:rsidRDefault="00587FD2" w:rsidP="00587FD2">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08DE8BBE" w14:textId="77777777" w:rsidR="00587FD2" w:rsidRPr="00451784" w:rsidRDefault="00587FD2" w:rsidP="0033414F">
      <w:pPr>
        <w:pStyle w:val="ListParagraph"/>
        <w:spacing w:after="0" w:line="240" w:lineRule="auto"/>
        <w:ind w:left="644"/>
        <w:rPr>
          <w:rFonts w:ascii="Arial" w:hAnsi="Arial" w:cs="Arial"/>
          <w:bCs/>
          <w:sz w:val="20"/>
          <w:szCs w:val="20"/>
        </w:rPr>
      </w:pPr>
    </w:p>
    <w:p w14:paraId="79CB3D74" w14:textId="77777777" w:rsidR="00123A54" w:rsidRPr="000D1AEE" w:rsidRDefault="00123A54" w:rsidP="000D1AEE">
      <w:pPr>
        <w:spacing w:after="0" w:line="240" w:lineRule="auto"/>
        <w:rPr>
          <w:rFonts w:ascii="Arial" w:hAnsi="Arial" w:cs="Arial"/>
          <w:bCs/>
          <w:sz w:val="20"/>
          <w:szCs w:val="20"/>
        </w:rPr>
      </w:pPr>
    </w:p>
    <w:p w14:paraId="655CF8A1" w14:textId="3EE7BA57" w:rsidR="008120A2" w:rsidRDefault="00D4719D"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COV</w:t>
      </w:r>
      <w:r w:rsidR="0033414F">
        <w:rPr>
          <w:rFonts w:ascii="Arial" w:hAnsi="Arial" w:cs="Arial"/>
          <w:b/>
          <w:sz w:val="20"/>
          <w:szCs w:val="20"/>
        </w:rPr>
        <w:t>I</w:t>
      </w:r>
      <w:r>
        <w:rPr>
          <w:rFonts w:ascii="Arial" w:hAnsi="Arial" w:cs="Arial"/>
          <w:b/>
          <w:sz w:val="20"/>
          <w:szCs w:val="20"/>
        </w:rPr>
        <w:t>D19</w:t>
      </w:r>
      <w:r w:rsidR="000F3D85">
        <w:rPr>
          <w:rFonts w:ascii="Arial" w:hAnsi="Arial" w:cs="Arial"/>
          <w:b/>
          <w:sz w:val="20"/>
          <w:szCs w:val="20"/>
        </w:rPr>
        <w:t xml:space="preserve"> Support Group</w:t>
      </w:r>
    </w:p>
    <w:p w14:paraId="5AE47990" w14:textId="3C945499" w:rsidR="000D1AEE" w:rsidRPr="000D1AEE" w:rsidRDefault="00587FD2" w:rsidP="000D1AEE">
      <w:pPr>
        <w:pStyle w:val="ListParagraph"/>
        <w:spacing w:after="0" w:line="240" w:lineRule="auto"/>
        <w:ind w:left="644"/>
        <w:rPr>
          <w:rFonts w:ascii="Arial" w:hAnsi="Arial" w:cs="Arial"/>
          <w:bCs/>
          <w:sz w:val="20"/>
          <w:szCs w:val="20"/>
        </w:rPr>
      </w:pPr>
      <w:r>
        <w:rPr>
          <w:rFonts w:ascii="Arial" w:hAnsi="Arial" w:cs="Arial"/>
          <w:bCs/>
          <w:sz w:val="20"/>
          <w:szCs w:val="20"/>
        </w:rPr>
        <w:t>There had been a further 5 food parcels delivered this month.</w:t>
      </w:r>
    </w:p>
    <w:p w14:paraId="728B5880" w14:textId="77777777" w:rsidR="00093344" w:rsidRPr="00093344" w:rsidRDefault="00093344" w:rsidP="00093344">
      <w:pPr>
        <w:pStyle w:val="ListParagraph"/>
        <w:rPr>
          <w:rFonts w:ascii="Arial" w:hAnsi="Arial" w:cs="Arial"/>
          <w:b/>
          <w:sz w:val="20"/>
          <w:szCs w:val="20"/>
        </w:rPr>
      </w:pPr>
    </w:p>
    <w:p w14:paraId="5F8E5623" w14:textId="23700065" w:rsidR="00093344" w:rsidRDefault="00093344"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1ACBDEA3" w14:textId="472CBBE6" w:rsidR="002217AD" w:rsidRDefault="00587FD2" w:rsidP="002217AD">
      <w:pPr>
        <w:pStyle w:val="ListParagraph"/>
        <w:spacing w:after="0" w:line="240" w:lineRule="auto"/>
        <w:ind w:left="644"/>
        <w:rPr>
          <w:rFonts w:ascii="Arial" w:hAnsi="Arial" w:cs="Arial"/>
          <w:bCs/>
          <w:sz w:val="20"/>
          <w:szCs w:val="20"/>
        </w:rPr>
      </w:pPr>
      <w:r>
        <w:rPr>
          <w:rFonts w:ascii="Arial" w:hAnsi="Arial" w:cs="Arial"/>
          <w:bCs/>
          <w:sz w:val="20"/>
          <w:szCs w:val="20"/>
        </w:rPr>
        <w:t>General concerns re mud on road and state of pathways.  Councillor Colman will contact highways on behalf of the council.  Please advise all residents to use the highways website to report faults and chase these up.</w:t>
      </w:r>
    </w:p>
    <w:p w14:paraId="1A3135FB" w14:textId="7C5685B5" w:rsidR="00587FD2" w:rsidRPr="002217AD" w:rsidRDefault="00587FD2" w:rsidP="002217AD">
      <w:pPr>
        <w:pStyle w:val="ListParagraph"/>
        <w:spacing w:after="0" w:line="240" w:lineRule="auto"/>
        <w:ind w:left="644"/>
        <w:rPr>
          <w:rFonts w:ascii="Arial" w:hAnsi="Arial" w:cs="Arial"/>
          <w:bCs/>
          <w:sz w:val="20"/>
          <w:szCs w:val="20"/>
        </w:rPr>
      </w:pPr>
      <w:r>
        <w:rPr>
          <w:rFonts w:ascii="Arial" w:hAnsi="Arial" w:cs="Arial"/>
          <w:bCs/>
          <w:sz w:val="20"/>
          <w:szCs w:val="20"/>
        </w:rPr>
        <w:t xml:space="preserve">A resident had raised the issue of the grit bins as they had attended the one in St Mary’s View/Newfields and found it to be empty.  Councillor Burrows reported that he had checked all the bins a couple of months ago and they were all full.  </w:t>
      </w:r>
      <w:r w:rsidR="00DB5EEE">
        <w:rPr>
          <w:rFonts w:ascii="Arial" w:hAnsi="Arial" w:cs="Arial"/>
          <w:bCs/>
          <w:sz w:val="20"/>
          <w:szCs w:val="20"/>
        </w:rPr>
        <w:t>It may be the case that some residents are using the bins for their own driveways which is not the purpose of the bins.  The grit in the bins is for use on he public highway and not for private use.  The clerk had contacted Highways Department and there is an ongoing programme of checking and refilling the bins.  Sporle was included in the programme and the location of the bins was double checked with highways.</w:t>
      </w:r>
    </w:p>
    <w:p w14:paraId="167FD463" w14:textId="77777777" w:rsidR="00D4719D" w:rsidRPr="00D4719D" w:rsidRDefault="00D4719D" w:rsidP="00D4719D">
      <w:pPr>
        <w:pStyle w:val="ListParagraph"/>
        <w:spacing w:after="0" w:line="240" w:lineRule="auto"/>
        <w:ind w:left="786"/>
        <w:rPr>
          <w:rFonts w:ascii="Arial" w:hAnsi="Arial" w:cs="Arial"/>
          <w:bCs/>
          <w:sz w:val="20"/>
          <w:szCs w:val="20"/>
        </w:rPr>
      </w:pPr>
    </w:p>
    <w:p w14:paraId="0B0FFB0C" w14:textId="6B1A424E" w:rsidR="001369C3"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4B3E2957" w14:textId="2A468209" w:rsidR="000579D6" w:rsidRDefault="00025AA2" w:rsidP="00D560D6">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Progress</w:t>
      </w:r>
      <w:r w:rsidR="001655D3" w:rsidRPr="0092570D">
        <w:rPr>
          <w:rFonts w:ascii="Arial" w:hAnsi="Arial" w:cs="Arial"/>
          <w:bCs/>
          <w:sz w:val="20"/>
          <w:szCs w:val="20"/>
        </w:rPr>
        <w:t>.</w:t>
      </w:r>
      <w:r w:rsidR="0092570D" w:rsidRPr="0092570D">
        <w:rPr>
          <w:rFonts w:ascii="Arial" w:hAnsi="Arial" w:cs="Arial"/>
          <w:bCs/>
          <w:sz w:val="20"/>
          <w:szCs w:val="20"/>
        </w:rPr>
        <w:t xml:space="preserve"> </w:t>
      </w:r>
      <w:r w:rsidR="000D1AEE">
        <w:rPr>
          <w:rFonts w:ascii="Arial" w:hAnsi="Arial" w:cs="Arial"/>
          <w:bCs/>
          <w:sz w:val="20"/>
          <w:szCs w:val="20"/>
        </w:rPr>
        <w:t xml:space="preserve">  – </w:t>
      </w:r>
      <w:r w:rsidR="00DB5EEE">
        <w:rPr>
          <w:rFonts w:ascii="Arial" w:hAnsi="Arial" w:cs="Arial"/>
          <w:bCs/>
          <w:sz w:val="20"/>
          <w:szCs w:val="20"/>
        </w:rPr>
        <w:t>The new main gate had been fitted but due to decline in weather pedestrian gate would be fitted as soon as possible.</w:t>
      </w:r>
    </w:p>
    <w:p w14:paraId="6DF7508F" w14:textId="57F87D68" w:rsidR="00DB5EEE" w:rsidRDefault="00DB5EEE" w:rsidP="00DB5EEE">
      <w:pPr>
        <w:pStyle w:val="ListParagraph"/>
        <w:spacing w:after="0" w:line="240" w:lineRule="auto"/>
        <w:ind w:left="1146"/>
        <w:rPr>
          <w:rFonts w:ascii="Arial" w:hAnsi="Arial" w:cs="Arial"/>
          <w:bCs/>
          <w:sz w:val="20"/>
          <w:szCs w:val="20"/>
        </w:rPr>
      </w:pPr>
      <w:r>
        <w:rPr>
          <w:rFonts w:ascii="Arial" w:hAnsi="Arial" w:cs="Arial"/>
          <w:bCs/>
          <w:sz w:val="20"/>
          <w:szCs w:val="20"/>
        </w:rPr>
        <w:t xml:space="preserve">The ongoing issue with the water company resulted in Councillor Burrows attempting to read the meter but found this impossible without lying flat on the ground.  The clerk would contact Wave, the business side of Anglian Water, to arrange for someone to come and read the meter.  At this time the direct debit had been deferred until the issue was resolved. </w:t>
      </w:r>
    </w:p>
    <w:p w14:paraId="7DF38C69" w14:textId="4A7E2380" w:rsidR="0092570D" w:rsidRDefault="00025AA2"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Inspection of Playground</w:t>
      </w:r>
      <w:r w:rsidR="006A09F8">
        <w:rPr>
          <w:rFonts w:ascii="Arial" w:hAnsi="Arial" w:cs="Arial"/>
          <w:bCs/>
          <w:sz w:val="20"/>
          <w:szCs w:val="20"/>
        </w:rPr>
        <w:t xml:space="preserve"> – Annual Report</w:t>
      </w:r>
      <w:r w:rsidR="000D1AEE">
        <w:rPr>
          <w:rFonts w:ascii="Arial" w:hAnsi="Arial" w:cs="Arial"/>
          <w:bCs/>
          <w:sz w:val="20"/>
          <w:szCs w:val="20"/>
        </w:rPr>
        <w:t xml:space="preserve"> – Deferred to next meeting.</w:t>
      </w:r>
    </w:p>
    <w:p w14:paraId="6424C183" w14:textId="7B7E4C78" w:rsidR="009248FC" w:rsidRPr="0092570D" w:rsidRDefault="009248FC"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Signage required for playing field and playground – deferred.</w:t>
      </w:r>
    </w:p>
    <w:p w14:paraId="32A14665" w14:textId="48599215" w:rsidR="004A383B" w:rsidRDefault="00D86DBC" w:rsidP="00093344">
      <w:pPr>
        <w:spacing w:after="0" w:line="240" w:lineRule="auto"/>
        <w:rPr>
          <w:rFonts w:ascii="Arial" w:hAnsi="Arial" w:cs="Arial"/>
          <w:b/>
          <w:sz w:val="20"/>
          <w:szCs w:val="20"/>
        </w:rPr>
      </w:pPr>
      <w:r>
        <w:rPr>
          <w:rFonts w:ascii="Arial" w:hAnsi="Arial" w:cs="Arial"/>
          <w:b/>
          <w:sz w:val="20"/>
          <w:szCs w:val="20"/>
        </w:rPr>
        <w:t xml:space="preserve">                </w:t>
      </w:r>
    </w:p>
    <w:p w14:paraId="2D49F89F" w14:textId="77C49AF9" w:rsidR="002C07CF" w:rsidRDefault="007843A1"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Village Maintenance</w:t>
      </w:r>
      <w:r w:rsidR="002C07CF">
        <w:rPr>
          <w:rFonts w:ascii="Arial" w:hAnsi="Arial" w:cs="Arial"/>
          <w:b/>
          <w:sz w:val="20"/>
          <w:szCs w:val="20"/>
        </w:rPr>
        <w:t>:</w:t>
      </w:r>
    </w:p>
    <w:p w14:paraId="081CC8F4" w14:textId="38037426" w:rsidR="00C535EE" w:rsidRDefault="00DB5EEE" w:rsidP="00A46FA4">
      <w:pPr>
        <w:pStyle w:val="ListParagraph"/>
        <w:numPr>
          <w:ilvl w:val="0"/>
          <w:numId w:val="23"/>
        </w:numPr>
        <w:spacing w:after="0" w:line="240" w:lineRule="auto"/>
        <w:rPr>
          <w:rFonts w:ascii="Arial" w:hAnsi="Arial" w:cs="Arial"/>
          <w:bCs/>
          <w:sz w:val="20"/>
          <w:szCs w:val="20"/>
        </w:rPr>
      </w:pPr>
      <w:r>
        <w:rPr>
          <w:rFonts w:ascii="Arial" w:hAnsi="Arial" w:cs="Arial"/>
          <w:bCs/>
          <w:sz w:val="20"/>
          <w:szCs w:val="20"/>
        </w:rPr>
        <w:t>Nothing to report at this time that is not covered elsewhere in the Agenda.</w:t>
      </w:r>
    </w:p>
    <w:p w14:paraId="1A087283" w14:textId="32ADBB44" w:rsidR="00676E69" w:rsidRDefault="00676E69" w:rsidP="00676E69">
      <w:pPr>
        <w:spacing w:after="0" w:line="240" w:lineRule="auto"/>
        <w:rPr>
          <w:rFonts w:ascii="Arial" w:hAnsi="Arial" w:cs="Arial"/>
          <w:bCs/>
          <w:sz w:val="20"/>
          <w:szCs w:val="20"/>
        </w:rPr>
      </w:pPr>
    </w:p>
    <w:p w14:paraId="39C4D49D" w14:textId="56956922" w:rsidR="00177A75" w:rsidRDefault="00177A75" w:rsidP="00A46FA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p>
    <w:p w14:paraId="3A7C7268" w14:textId="3C7E0A04" w:rsidR="00481E29" w:rsidRDefault="00DB5EEE"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Bus Shelter</w:t>
      </w:r>
      <w:r w:rsidR="00AE29ED">
        <w:rPr>
          <w:rFonts w:ascii="Arial" w:hAnsi="Arial" w:cs="Arial"/>
          <w:bCs/>
          <w:sz w:val="20"/>
          <w:szCs w:val="20"/>
        </w:rPr>
        <w:t>.</w:t>
      </w:r>
      <w:r>
        <w:rPr>
          <w:rFonts w:ascii="Arial" w:hAnsi="Arial" w:cs="Arial"/>
          <w:bCs/>
          <w:sz w:val="20"/>
          <w:szCs w:val="20"/>
        </w:rPr>
        <w:t xml:space="preserve">  Clerk would </w:t>
      </w:r>
      <w:r w:rsidR="00381BDC">
        <w:rPr>
          <w:rFonts w:ascii="Arial" w:hAnsi="Arial" w:cs="Arial"/>
          <w:bCs/>
          <w:sz w:val="20"/>
          <w:szCs w:val="20"/>
        </w:rPr>
        <w:t>make contact with A J Restoration to see if interested in the restoration of the Bus Shelter.</w:t>
      </w:r>
    </w:p>
    <w:p w14:paraId="4A532075" w14:textId="77777777" w:rsidR="005C650D" w:rsidRPr="005C650D" w:rsidRDefault="005C650D" w:rsidP="005C650D">
      <w:pPr>
        <w:spacing w:after="0" w:line="240" w:lineRule="auto"/>
        <w:ind w:left="809"/>
        <w:rPr>
          <w:rFonts w:ascii="Arial" w:hAnsi="Arial" w:cs="Arial"/>
          <w:bCs/>
          <w:sz w:val="20"/>
          <w:szCs w:val="20"/>
        </w:rPr>
      </w:pPr>
    </w:p>
    <w:p w14:paraId="53CC167A" w14:textId="77777777" w:rsidR="00AE29ED" w:rsidRPr="00AE29ED" w:rsidRDefault="00AE29ED" w:rsidP="00AE29ED">
      <w:pPr>
        <w:spacing w:after="0" w:line="240" w:lineRule="auto"/>
        <w:rPr>
          <w:rFonts w:ascii="Arial" w:hAnsi="Arial" w:cs="Arial"/>
          <w:b/>
          <w:sz w:val="20"/>
          <w:szCs w:val="20"/>
        </w:rPr>
      </w:pPr>
    </w:p>
    <w:p w14:paraId="0C7F1C88" w14:textId="439576F7" w:rsidR="00583396" w:rsidRDefault="00650D77" w:rsidP="00A46FA4">
      <w:pPr>
        <w:pStyle w:val="ListParagraph"/>
        <w:numPr>
          <w:ilvl w:val="0"/>
          <w:numId w:val="1"/>
        </w:numPr>
        <w:spacing w:after="0" w:line="240" w:lineRule="auto"/>
        <w:rPr>
          <w:rFonts w:ascii="Arial" w:hAnsi="Arial" w:cs="Arial"/>
          <w:b/>
          <w:sz w:val="20"/>
          <w:szCs w:val="20"/>
        </w:rPr>
      </w:pPr>
      <w:r w:rsidRPr="00A46FA4">
        <w:rPr>
          <w:rFonts w:ascii="Arial" w:hAnsi="Arial" w:cs="Arial"/>
          <w:b/>
          <w:sz w:val="20"/>
          <w:szCs w:val="20"/>
        </w:rPr>
        <w:t>SAM2 sign update.</w:t>
      </w:r>
    </w:p>
    <w:p w14:paraId="0EB85315" w14:textId="2BCEB830" w:rsidR="00CD7002" w:rsidRDefault="00381BDC" w:rsidP="00FB5D1C">
      <w:pPr>
        <w:pStyle w:val="ListParagraph"/>
        <w:spacing w:after="0" w:line="240" w:lineRule="auto"/>
        <w:ind w:left="644"/>
        <w:rPr>
          <w:rFonts w:ascii="Arial" w:hAnsi="Arial" w:cs="Arial"/>
          <w:bCs/>
          <w:sz w:val="20"/>
          <w:szCs w:val="20"/>
        </w:rPr>
      </w:pPr>
      <w:r>
        <w:rPr>
          <w:rFonts w:ascii="Arial" w:hAnsi="Arial" w:cs="Arial"/>
          <w:bCs/>
          <w:sz w:val="20"/>
          <w:szCs w:val="20"/>
        </w:rPr>
        <w:t>Some of the Parish Councillors had received complaints that the SAM2 sign did not appear to be working correctly as it was not lighting up when speeding vehicles were approaching it.</w:t>
      </w:r>
    </w:p>
    <w:p w14:paraId="347CDF15" w14:textId="795F0D1B" w:rsidR="00381BDC" w:rsidRPr="00FB5D1C" w:rsidRDefault="00381BDC" w:rsidP="00FB5D1C">
      <w:pPr>
        <w:pStyle w:val="ListParagraph"/>
        <w:spacing w:after="0" w:line="240" w:lineRule="auto"/>
        <w:ind w:left="644"/>
        <w:rPr>
          <w:rFonts w:ascii="Arial" w:hAnsi="Arial" w:cs="Arial"/>
          <w:bCs/>
          <w:sz w:val="20"/>
          <w:szCs w:val="20"/>
        </w:rPr>
      </w:pPr>
      <w:r>
        <w:rPr>
          <w:rFonts w:ascii="Arial" w:hAnsi="Arial" w:cs="Arial"/>
          <w:bCs/>
          <w:sz w:val="20"/>
          <w:szCs w:val="20"/>
        </w:rPr>
        <w:t>The SAM2 sign that is shared with Castle Acre has now been returned to Castle Acre for the next two months.</w:t>
      </w:r>
    </w:p>
    <w:p w14:paraId="34CA7C70" w14:textId="77777777" w:rsidR="00A841B3" w:rsidRDefault="00A841B3" w:rsidP="00F35DC1">
      <w:pPr>
        <w:spacing w:after="0" w:line="240" w:lineRule="auto"/>
        <w:ind w:left="568"/>
        <w:rPr>
          <w:rFonts w:ascii="Arial" w:hAnsi="Arial" w:cs="Arial"/>
          <w:b/>
          <w:sz w:val="20"/>
          <w:szCs w:val="20"/>
        </w:rPr>
      </w:pPr>
    </w:p>
    <w:p w14:paraId="1333D901" w14:textId="54A74610" w:rsidR="00AA6DB7" w:rsidRDefault="000B3785" w:rsidP="00A46FA4">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10F0D339" w14:textId="03AB4834" w:rsidR="00FF1A74" w:rsidRDefault="00381BDC" w:rsidP="001655D3">
      <w:pPr>
        <w:pStyle w:val="ListParagraph"/>
        <w:numPr>
          <w:ilvl w:val="0"/>
          <w:numId w:val="24"/>
        </w:numPr>
        <w:rPr>
          <w:rFonts w:ascii="Arial" w:hAnsi="Arial" w:cs="Arial"/>
          <w:bCs/>
          <w:sz w:val="20"/>
          <w:szCs w:val="20"/>
        </w:rPr>
      </w:pPr>
      <w:r>
        <w:rPr>
          <w:rFonts w:ascii="Arial" w:hAnsi="Arial" w:cs="Arial"/>
          <w:bCs/>
          <w:sz w:val="20"/>
          <w:szCs w:val="20"/>
        </w:rPr>
        <w:t xml:space="preserve">Internal Auditor  -  The clerk reported that she had received a reply from an internal auditor on NALC’s list and they would be willing to undertake the Parish Council’s internal audit.  The clerk would deliver all the files required and then collect them when the audit is completed.  </w:t>
      </w:r>
      <w:r w:rsidR="005C650D">
        <w:rPr>
          <w:rFonts w:ascii="Arial" w:hAnsi="Arial" w:cs="Arial"/>
          <w:bCs/>
          <w:sz w:val="20"/>
          <w:szCs w:val="20"/>
        </w:rPr>
        <w:t xml:space="preserve">All Councillors had received the information from the auditor.  Proposal was to appoint this person as the Internal Auditor.  Proposed by Helen </w:t>
      </w:r>
      <w:r w:rsidR="00A14D93">
        <w:rPr>
          <w:rFonts w:ascii="Arial" w:hAnsi="Arial" w:cs="Arial"/>
          <w:bCs/>
          <w:sz w:val="20"/>
          <w:szCs w:val="20"/>
        </w:rPr>
        <w:t>Dye</w:t>
      </w:r>
      <w:r w:rsidR="005C650D">
        <w:rPr>
          <w:rFonts w:ascii="Arial" w:hAnsi="Arial" w:cs="Arial"/>
          <w:bCs/>
          <w:sz w:val="20"/>
          <w:szCs w:val="20"/>
        </w:rPr>
        <w:t>, seconded by Janis Bevan agreed unanimously.</w:t>
      </w: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A46FA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1"/>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3D3A06D9"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1</w:t>
      </w:r>
      <w:r w:rsidR="001507E5">
        <w:rPr>
          <w:rFonts w:ascii="Arial" w:hAnsi="Arial" w:cs="Arial"/>
          <w:b/>
          <w:sz w:val="20"/>
          <w:szCs w:val="20"/>
        </w:rPr>
        <w:t>1</w:t>
      </w:r>
      <w:r w:rsidR="002E7AF5" w:rsidRPr="002E7AF5">
        <w:rPr>
          <w:rFonts w:ascii="Arial" w:hAnsi="Arial" w:cs="Arial"/>
          <w:b/>
          <w:sz w:val="20"/>
          <w:szCs w:val="20"/>
          <w:vertAlign w:val="superscript"/>
        </w:rPr>
        <w:t>th</w:t>
      </w:r>
      <w:r w:rsidR="002E7AF5">
        <w:rPr>
          <w:rFonts w:ascii="Arial" w:hAnsi="Arial" w:cs="Arial"/>
          <w:b/>
          <w:sz w:val="20"/>
          <w:szCs w:val="20"/>
        </w:rPr>
        <w:t xml:space="preserve"> </w:t>
      </w:r>
      <w:r w:rsidR="005C650D">
        <w:rPr>
          <w:rFonts w:ascii="Arial" w:hAnsi="Arial" w:cs="Arial"/>
          <w:b/>
          <w:sz w:val="20"/>
          <w:szCs w:val="20"/>
        </w:rPr>
        <w:t>March</w:t>
      </w:r>
      <w:r w:rsidR="002E7AF5">
        <w:rPr>
          <w:rFonts w:ascii="Arial" w:hAnsi="Arial" w:cs="Arial"/>
          <w:b/>
          <w:sz w:val="20"/>
          <w:szCs w:val="20"/>
        </w:rPr>
        <w:t xml:space="preserve"> 202</w:t>
      </w:r>
      <w:r w:rsidR="00FB5D1C">
        <w:rPr>
          <w:rFonts w:ascii="Arial" w:hAnsi="Arial" w:cs="Arial"/>
          <w:b/>
          <w:sz w:val="20"/>
          <w:szCs w:val="20"/>
        </w:rPr>
        <w:t>1</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173EDD9A" w:rsidR="002573CB" w:rsidRDefault="001507E5" w:rsidP="0033414F">
      <w:pPr>
        <w:pStyle w:val="ListParagraph"/>
        <w:spacing w:after="0" w:line="240" w:lineRule="auto"/>
        <w:jc w:val="center"/>
        <w:rPr>
          <w:rFonts w:ascii="Arial" w:hAnsi="Arial" w:cs="Arial"/>
          <w:b/>
          <w:sz w:val="20"/>
          <w:szCs w:val="20"/>
        </w:rPr>
      </w:pPr>
      <w:r>
        <w:rPr>
          <w:rFonts w:ascii="Arial" w:hAnsi="Arial" w:cs="Arial"/>
          <w:b/>
          <w:sz w:val="20"/>
          <w:szCs w:val="20"/>
        </w:rPr>
        <w:t>Via Zoom</w:t>
      </w:r>
    </w:p>
    <w:p w14:paraId="0BB39C91" w14:textId="58A2AECA" w:rsidR="00D261CC" w:rsidRDefault="00D261CC" w:rsidP="006214FF">
      <w:pPr>
        <w:pStyle w:val="ListParagraph"/>
        <w:spacing w:after="0" w:line="240" w:lineRule="auto"/>
        <w:rPr>
          <w:rFonts w:ascii="Arial" w:hAnsi="Arial" w:cs="Arial"/>
          <w:b/>
          <w:sz w:val="20"/>
          <w:szCs w:val="20"/>
        </w:rPr>
      </w:pPr>
    </w:p>
    <w:p w14:paraId="741850B9" w14:textId="080636E0" w:rsidR="007A1F79" w:rsidRDefault="00BE4D57" w:rsidP="00BE4D57">
      <w:pPr>
        <w:pStyle w:val="ListParagraph"/>
        <w:spacing w:after="0" w:line="240" w:lineRule="auto"/>
        <w:jc w:val="center"/>
        <w:rPr>
          <w:rFonts w:ascii="Arial" w:hAnsi="Arial" w:cs="Arial"/>
          <w:b/>
          <w:sz w:val="20"/>
          <w:szCs w:val="20"/>
        </w:rPr>
      </w:pPr>
      <w:r w:rsidRPr="00BE4D57">
        <w:rPr>
          <w:rFonts w:ascii="Arial" w:hAnsi="Arial" w:cs="Arial"/>
          <w:b/>
          <w:sz w:val="20"/>
          <w:szCs w:val="20"/>
        </w:rPr>
        <w:t xml:space="preserve">Meeting closed at </w:t>
      </w:r>
      <w:r w:rsidR="005C650D">
        <w:rPr>
          <w:rFonts w:ascii="Arial" w:hAnsi="Arial" w:cs="Arial"/>
          <w:b/>
          <w:sz w:val="20"/>
          <w:szCs w:val="20"/>
        </w:rPr>
        <w:t>8.42pm</w:t>
      </w: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77777777" w:rsidR="001507E5" w:rsidRPr="00BE4D57" w:rsidRDefault="001507E5" w:rsidP="00BE4D57">
      <w:pPr>
        <w:pStyle w:val="ListParagraph"/>
        <w:spacing w:after="0" w:line="240" w:lineRule="auto"/>
        <w:jc w:val="center"/>
        <w:rPr>
          <w:rFonts w:ascii="Arial" w:hAnsi="Arial" w:cs="Arial"/>
          <w:b/>
          <w:sz w:val="20"/>
          <w:szCs w:val="20"/>
        </w:rPr>
      </w:pPr>
    </w:p>
    <w:p w14:paraId="0E124B0D" w14:textId="2B368AEF" w:rsidR="009B580B" w:rsidRDefault="009B580B"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3DFC47D0"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00812092">
        <w:rPr>
          <w:rFonts w:ascii="Arial" w:hAnsi="Arial" w:cs="Arial"/>
        </w:rPr>
        <w:t xml:space="preserve">                   </w:t>
      </w:r>
      <w:r w:rsidRPr="00477328">
        <w:rPr>
          <w:rFonts w:ascii="Arial" w:hAnsi="Arial" w:cs="Arial"/>
        </w:rPr>
        <w:t xml:space="preserve">      </w:t>
      </w:r>
      <w:r w:rsidR="00C8116A">
        <w:rPr>
          <w:rFonts w:ascii="Arial" w:hAnsi="Arial" w:cs="Arial"/>
        </w:rPr>
        <w:t xml:space="preserve">  </w:t>
      </w:r>
      <w:r w:rsidR="00D261CC">
        <w:rPr>
          <w:rFonts w:ascii="Arial" w:hAnsi="Arial" w:cs="Arial"/>
        </w:rPr>
        <w:tab/>
      </w:r>
      <w:r w:rsidR="0092570D">
        <w:rPr>
          <w:rFonts w:ascii="Arial" w:hAnsi="Arial" w:cs="Arial"/>
        </w:rPr>
        <w:t xml:space="preserve">  </w:t>
      </w:r>
      <w:r w:rsidR="001507E5">
        <w:rPr>
          <w:rFonts w:ascii="Arial" w:hAnsi="Arial" w:cs="Arial"/>
        </w:rPr>
        <w:t>23</w:t>
      </w:r>
      <w:r w:rsidR="001507E5" w:rsidRPr="001507E5">
        <w:rPr>
          <w:rFonts w:ascii="Arial" w:hAnsi="Arial" w:cs="Arial"/>
          <w:vertAlign w:val="superscript"/>
        </w:rPr>
        <w:t>rd</w:t>
      </w:r>
      <w:r w:rsidR="001507E5">
        <w:rPr>
          <w:rFonts w:ascii="Arial" w:hAnsi="Arial" w:cs="Arial"/>
        </w:rPr>
        <w:t xml:space="preserve"> </w:t>
      </w:r>
      <w:r w:rsidR="00A83170">
        <w:rPr>
          <w:rFonts w:ascii="Arial" w:hAnsi="Arial" w:cs="Arial"/>
        </w:rPr>
        <w:t>Febr</w:t>
      </w:r>
      <w:r w:rsidR="001507E5">
        <w:rPr>
          <w:rFonts w:ascii="Arial" w:hAnsi="Arial" w:cs="Arial"/>
        </w:rPr>
        <w:t>uary 2021</w:t>
      </w:r>
    </w:p>
    <w:p w14:paraId="1CE6E5F7" w14:textId="61110640" w:rsidR="000F3D85" w:rsidRDefault="000F3D85" w:rsidP="006214FF">
      <w:pPr>
        <w:pStyle w:val="ListParagraph"/>
        <w:spacing w:after="0" w:line="240" w:lineRule="auto"/>
        <w:rPr>
          <w:rFonts w:ascii="Arial" w:hAnsi="Arial" w:cs="Arial"/>
          <w:b/>
        </w:rPr>
      </w:pPr>
    </w:p>
    <w:p w14:paraId="6529B710" w14:textId="77777777" w:rsidR="000F3D85" w:rsidRPr="00477328" w:rsidRDefault="000F3D85" w:rsidP="006214FF">
      <w:pPr>
        <w:pStyle w:val="ListParagraph"/>
        <w:spacing w:after="0" w:line="240" w:lineRule="auto"/>
        <w:rPr>
          <w:rFonts w:ascii="Arial" w:hAnsi="Arial" w:cs="Arial"/>
          <w:b/>
        </w:rPr>
      </w:pP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4"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5"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6"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9EE1C6D"/>
    <w:multiLevelType w:val="hybridMultilevel"/>
    <w:tmpl w:val="921262C8"/>
    <w:lvl w:ilvl="0" w:tplc="F46208E4">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3"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3"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4"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5"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6"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1"/>
  </w:num>
  <w:num w:numId="2">
    <w:abstractNumId w:val="9"/>
  </w:num>
  <w:num w:numId="3">
    <w:abstractNumId w:val="13"/>
  </w:num>
  <w:num w:numId="4">
    <w:abstractNumId w:val="26"/>
  </w:num>
  <w:num w:numId="5">
    <w:abstractNumId w:val="2"/>
  </w:num>
  <w:num w:numId="6">
    <w:abstractNumId w:val="18"/>
  </w:num>
  <w:num w:numId="7">
    <w:abstractNumId w:val="10"/>
  </w:num>
  <w:num w:numId="8">
    <w:abstractNumId w:val="8"/>
  </w:num>
  <w:num w:numId="9">
    <w:abstractNumId w:val="17"/>
  </w:num>
  <w:num w:numId="10">
    <w:abstractNumId w:val="28"/>
  </w:num>
  <w:num w:numId="11">
    <w:abstractNumId w:val="27"/>
  </w:num>
  <w:num w:numId="12">
    <w:abstractNumId w:val="0"/>
  </w:num>
  <w:num w:numId="13">
    <w:abstractNumId w:val="24"/>
  </w:num>
  <w:num w:numId="14">
    <w:abstractNumId w:val="5"/>
  </w:num>
  <w:num w:numId="15">
    <w:abstractNumId w:val="22"/>
  </w:num>
  <w:num w:numId="16">
    <w:abstractNumId w:val="23"/>
  </w:num>
  <w:num w:numId="17">
    <w:abstractNumId w:val="4"/>
  </w:num>
  <w:num w:numId="18">
    <w:abstractNumId w:val="14"/>
  </w:num>
  <w:num w:numId="19">
    <w:abstractNumId w:val="20"/>
  </w:num>
  <w:num w:numId="20">
    <w:abstractNumId w:val="12"/>
  </w:num>
  <w:num w:numId="21">
    <w:abstractNumId w:val="25"/>
  </w:num>
  <w:num w:numId="22">
    <w:abstractNumId w:val="16"/>
  </w:num>
  <w:num w:numId="23">
    <w:abstractNumId w:val="15"/>
  </w:num>
  <w:num w:numId="24">
    <w:abstractNumId w:val="6"/>
  </w:num>
  <w:num w:numId="25">
    <w:abstractNumId w:val="21"/>
  </w:num>
  <w:num w:numId="26">
    <w:abstractNumId w:val="19"/>
  </w:num>
  <w:num w:numId="27">
    <w:abstractNumId w:val="1"/>
  </w:num>
  <w:num w:numId="28">
    <w:abstractNumId w:val="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59DC"/>
    <w:rsid w:val="00025AA2"/>
    <w:rsid w:val="000416A3"/>
    <w:rsid w:val="00046243"/>
    <w:rsid w:val="000502CB"/>
    <w:rsid w:val="00053153"/>
    <w:rsid w:val="00054695"/>
    <w:rsid w:val="000579D6"/>
    <w:rsid w:val="00062FFA"/>
    <w:rsid w:val="00082E81"/>
    <w:rsid w:val="00090F61"/>
    <w:rsid w:val="00093344"/>
    <w:rsid w:val="000977C2"/>
    <w:rsid w:val="000A1380"/>
    <w:rsid w:val="000A29B1"/>
    <w:rsid w:val="000B3785"/>
    <w:rsid w:val="000D1AEE"/>
    <w:rsid w:val="000D2AE6"/>
    <w:rsid w:val="000E5185"/>
    <w:rsid w:val="000F3D85"/>
    <w:rsid w:val="0010274B"/>
    <w:rsid w:val="00114D40"/>
    <w:rsid w:val="00122A35"/>
    <w:rsid w:val="00123A54"/>
    <w:rsid w:val="001369C3"/>
    <w:rsid w:val="001507E5"/>
    <w:rsid w:val="00164429"/>
    <w:rsid w:val="001655D3"/>
    <w:rsid w:val="00171005"/>
    <w:rsid w:val="00172F04"/>
    <w:rsid w:val="00177A75"/>
    <w:rsid w:val="00185325"/>
    <w:rsid w:val="001923F7"/>
    <w:rsid w:val="001977C6"/>
    <w:rsid w:val="001A517F"/>
    <w:rsid w:val="001C011E"/>
    <w:rsid w:val="001E37A9"/>
    <w:rsid w:val="001F2012"/>
    <w:rsid w:val="001F3099"/>
    <w:rsid w:val="001F6CF5"/>
    <w:rsid w:val="00215995"/>
    <w:rsid w:val="002217AD"/>
    <w:rsid w:val="0022434C"/>
    <w:rsid w:val="002304C8"/>
    <w:rsid w:val="00246485"/>
    <w:rsid w:val="00251864"/>
    <w:rsid w:val="002573CB"/>
    <w:rsid w:val="00270C7B"/>
    <w:rsid w:val="00274030"/>
    <w:rsid w:val="002778D3"/>
    <w:rsid w:val="002806CB"/>
    <w:rsid w:val="00285AF2"/>
    <w:rsid w:val="002953E6"/>
    <w:rsid w:val="002C07CF"/>
    <w:rsid w:val="002C6DE0"/>
    <w:rsid w:val="002D26B9"/>
    <w:rsid w:val="002E42F2"/>
    <w:rsid w:val="002E5783"/>
    <w:rsid w:val="002E7AF5"/>
    <w:rsid w:val="002F0BC7"/>
    <w:rsid w:val="00300470"/>
    <w:rsid w:val="00312B02"/>
    <w:rsid w:val="0033414F"/>
    <w:rsid w:val="003406F3"/>
    <w:rsid w:val="00366580"/>
    <w:rsid w:val="00366FE0"/>
    <w:rsid w:val="0037708B"/>
    <w:rsid w:val="00381BDC"/>
    <w:rsid w:val="00392814"/>
    <w:rsid w:val="003B2210"/>
    <w:rsid w:val="003D724A"/>
    <w:rsid w:val="003E120B"/>
    <w:rsid w:val="003F4D3B"/>
    <w:rsid w:val="0041370E"/>
    <w:rsid w:val="00414343"/>
    <w:rsid w:val="00436F31"/>
    <w:rsid w:val="00442D02"/>
    <w:rsid w:val="004515C1"/>
    <w:rsid w:val="00451784"/>
    <w:rsid w:val="00464854"/>
    <w:rsid w:val="00477328"/>
    <w:rsid w:val="00481E29"/>
    <w:rsid w:val="00487E87"/>
    <w:rsid w:val="00490A15"/>
    <w:rsid w:val="004A383B"/>
    <w:rsid w:val="004A7BBF"/>
    <w:rsid w:val="004C7B94"/>
    <w:rsid w:val="004E1775"/>
    <w:rsid w:val="004E58AE"/>
    <w:rsid w:val="004F15C7"/>
    <w:rsid w:val="00500132"/>
    <w:rsid w:val="0052183A"/>
    <w:rsid w:val="00526B97"/>
    <w:rsid w:val="005307A0"/>
    <w:rsid w:val="00531651"/>
    <w:rsid w:val="00540009"/>
    <w:rsid w:val="005469CD"/>
    <w:rsid w:val="00551443"/>
    <w:rsid w:val="005531E6"/>
    <w:rsid w:val="00561AF5"/>
    <w:rsid w:val="00583396"/>
    <w:rsid w:val="00587FD2"/>
    <w:rsid w:val="00593AEF"/>
    <w:rsid w:val="00597EE0"/>
    <w:rsid w:val="005C650D"/>
    <w:rsid w:val="005D00DA"/>
    <w:rsid w:val="005E4ABB"/>
    <w:rsid w:val="00611C3C"/>
    <w:rsid w:val="0061536D"/>
    <w:rsid w:val="00616B76"/>
    <w:rsid w:val="006214FF"/>
    <w:rsid w:val="0064671A"/>
    <w:rsid w:val="00650D77"/>
    <w:rsid w:val="0065153F"/>
    <w:rsid w:val="00652544"/>
    <w:rsid w:val="00656F95"/>
    <w:rsid w:val="006746FE"/>
    <w:rsid w:val="00676E69"/>
    <w:rsid w:val="00683981"/>
    <w:rsid w:val="00697F12"/>
    <w:rsid w:val="006A09F8"/>
    <w:rsid w:val="006B3207"/>
    <w:rsid w:val="006C0E8E"/>
    <w:rsid w:val="006D0B02"/>
    <w:rsid w:val="00722B92"/>
    <w:rsid w:val="007272F9"/>
    <w:rsid w:val="0073201F"/>
    <w:rsid w:val="00737872"/>
    <w:rsid w:val="00737D9D"/>
    <w:rsid w:val="007552F1"/>
    <w:rsid w:val="00755948"/>
    <w:rsid w:val="007622D6"/>
    <w:rsid w:val="007637E4"/>
    <w:rsid w:val="00777A22"/>
    <w:rsid w:val="00780F84"/>
    <w:rsid w:val="007837D4"/>
    <w:rsid w:val="007843A1"/>
    <w:rsid w:val="0079230D"/>
    <w:rsid w:val="007A1F79"/>
    <w:rsid w:val="007E650F"/>
    <w:rsid w:val="007F5EF5"/>
    <w:rsid w:val="007F7BEF"/>
    <w:rsid w:val="008019A0"/>
    <w:rsid w:val="00805243"/>
    <w:rsid w:val="00807E58"/>
    <w:rsid w:val="00811678"/>
    <w:rsid w:val="00812092"/>
    <w:rsid w:val="008120A2"/>
    <w:rsid w:val="008126C3"/>
    <w:rsid w:val="0085101F"/>
    <w:rsid w:val="0085346E"/>
    <w:rsid w:val="00861F3D"/>
    <w:rsid w:val="00870708"/>
    <w:rsid w:val="008750D7"/>
    <w:rsid w:val="008A330E"/>
    <w:rsid w:val="008A54A6"/>
    <w:rsid w:val="008A63E8"/>
    <w:rsid w:val="008E40A2"/>
    <w:rsid w:val="008F688A"/>
    <w:rsid w:val="0091481C"/>
    <w:rsid w:val="009248FC"/>
    <w:rsid w:val="0092570D"/>
    <w:rsid w:val="00935263"/>
    <w:rsid w:val="009374F7"/>
    <w:rsid w:val="00951D3A"/>
    <w:rsid w:val="009568F1"/>
    <w:rsid w:val="00960277"/>
    <w:rsid w:val="00961D9F"/>
    <w:rsid w:val="009647C8"/>
    <w:rsid w:val="009918DE"/>
    <w:rsid w:val="0099230F"/>
    <w:rsid w:val="009A7128"/>
    <w:rsid w:val="009B4280"/>
    <w:rsid w:val="009B580B"/>
    <w:rsid w:val="009B62C7"/>
    <w:rsid w:val="009B7FFE"/>
    <w:rsid w:val="009C586D"/>
    <w:rsid w:val="00A14D93"/>
    <w:rsid w:val="00A33E11"/>
    <w:rsid w:val="00A46FA4"/>
    <w:rsid w:val="00A538AC"/>
    <w:rsid w:val="00A61E46"/>
    <w:rsid w:val="00A61EFF"/>
    <w:rsid w:val="00A7133F"/>
    <w:rsid w:val="00A74182"/>
    <w:rsid w:val="00A83170"/>
    <w:rsid w:val="00A841B3"/>
    <w:rsid w:val="00A85D2C"/>
    <w:rsid w:val="00A86150"/>
    <w:rsid w:val="00A90D5E"/>
    <w:rsid w:val="00AA6DB7"/>
    <w:rsid w:val="00AB692A"/>
    <w:rsid w:val="00AC4217"/>
    <w:rsid w:val="00AC47F7"/>
    <w:rsid w:val="00AD3C1B"/>
    <w:rsid w:val="00AE29ED"/>
    <w:rsid w:val="00AF1E09"/>
    <w:rsid w:val="00B1660F"/>
    <w:rsid w:val="00B2256B"/>
    <w:rsid w:val="00B22EC8"/>
    <w:rsid w:val="00B231D0"/>
    <w:rsid w:val="00B25BDB"/>
    <w:rsid w:val="00B31CF4"/>
    <w:rsid w:val="00B337D5"/>
    <w:rsid w:val="00B367E4"/>
    <w:rsid w:val="00B50FFA"/>
    <w:rsid w:val="00B5362B"/>
    <w:rsid w:val="00B611EA"/>
    <w:rsid w:val="00B67CBD"/>
    <w:rsid w:val="00B73141"/>
    <w:rsid w:val="00B745C5"/>
    <w:rsid w:val="00B7756C"/>
    <w:rsid w:val="00B77695"/>
    <w:rsid w:val="00B95973"/>
    <w:rsid w:val="00BE136D"/>
    <w:rsid w:val="00BE4CBC"/>
    <w:rsid w:val="00BE4D57"/>
    <w:rsid w:val="00BE5E53"/>
    <w:rsid w:val="00BF06D8"/>
    <w:rsid w:val="00BF15F1"/>
    <w:rsid w:val="00C04149"/>
    <w:rsid w:val="00C1283F"/>
    <w:rsid w:val="00C40279"/>
    <w:rsid w:val="00C4316F"/>
    <w:rsid w:val="00C460B9"/>
    <w:rsid w:val="00C4702F"/>
    <w:rsid w:val="00C535EE"/>
    <w:rsid w:val="00C5425A"/>
    <w:rsid w:val="00C57739"/>
    <w:rsid w:val="00C63E20"/>
    <w:rsid w:val="00C66B32"/>
    <w:rsid w:val="00C8116A"/>
    <w:rsid w:val="00C82311"/>
    <w:rsid w:val="00C83768"/>
    <w:rsid w:val="00C909C0"/>
    <w:rsid w:val="00C93A59"/>
    <w:rsid w:val="00CD2E25"/>
    <w:rsid w:val="00CD5708"/>
    <w:rsid w:val="00CD7002"/>
    <w:rsid w:val="00CF2602"/>
    <w:rsid w:val="00CF5D59"/>
    <w:rsid w:val="00D16095"/>
    <w:rsid w:val="00D167A2"/>
    <w:rsid w:val="00D252CE"/>
    <w:rsid w:val="00D261CC"/>
    <w:rsid w:val="00D26610"/>
    <w:rsid w:val="00D4719D"/>
    <w:rsid w:val="00D53E10"/>
    <w:rsid w:val="00D560D6"/>
    <w:rsid w:val="00D56CCE"/>
    <w:rsid w:val="00D57BAC"/>
    <w:rsid w:val="00D601A1"/>
    <w:rsid w:val="00D7255C"/>
    <w:rsid w:val="00D7336D"/>
    <w:rsid w:val="00D740B2"/>
    <w:rsid w:val="00D86DBC"/>
    <w:rsid w:val="00D944EF"/>
    <w:rsid w:val="00DA230C"/>
    <w:rsid w:val="00DA718F"/>
    <w:rsid w:val="00DB5EEE"/>
    <w:rsid w:val="00DC143D"/>
    <w:rsid w:val="00DC7C1A"/>
    <w:rsid w:val="00DD72A2"/>
    <w:rsid w:val="00DE6360"/>
    <w:rsid w:val="00E04C93"/>
    <w:rsid w:val="00E07BFE"/>
    <w:rsid w:val="00E25AF8"/>
    <w:rsid w:val="00E3271D"/>
    <w:rsid w:val="00E45865"/>
    <w:rsid w:val="00E476C8"/>
    <w:rsid w:val="00E51D5C"/>
    <w:rsid w:val="00E55F81"/>
    <w:rsid w:val="00E600D0"/>
    <w:rsid w:val="00E806B7"/>
    <w:rsid w:val="00E84569"/>
    <w:rsid w:val="00E90187"/>
    <w:rsid w:val="00EF4A37"/>
    <w:rsid w:val="00EF5F4B"/>
    <w:rsid w:val="00F35DC1"/>
    <w:rsid w:val="00F37C18"/>
    <w:rsid w:val="00F40037"/>
    <w:rsid w:val="00F47841"/>
    <w:rsid w:val="00F5674A"/>
    <w:rsid w:val="00F71A80"/>
    <w:rsid w:val="00F739D2"/>
    <w:rsid w:val="00FA1B6B"/>
    <w:rsid w:val="00FA3E1A"/>
    <w:rsid w:val="00FB5D1C"/>
    <w:rsid w:val="00FB68FF"/>
    <w:rsid w:val="00FD658F"/>
    <w:rsid w:val="00FE5A19"/>
    <w:rsid w:val="00FE7BF5"/>
    <w:rsid w:val="00FF1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vices@norfolk.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1278</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Elizabeth Durrant</cp:lastModifiedBy>
  <cp:revision>6</cp:revision>
  <cp:lastPrinted>2020-07-09T15:27:00Z</cp:lastPrinted>
  <dcterms:created xsi:type="dcterms:W3CDTF">2021-03-10T16:24:00Z</dcterms:created>
  <dcterms:modified xsi:type="dcterms:W3CDTF">2021-03-11T21:18:00Z</dcterms:modified>
</cp:coreProperties>
</file>