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r w:rsidR="00246485" w:rsidRPr="005D00DA">
        <w:rPr>
          <w:rFonts w:ascii="Arial" w:hAnsi="Arial" w:cs="Arial"/>
          <w:b/>
          <w:sz w:val="24"/>
          <w:szCs w:val="24"/>
        </w:rPr>
        <w:t>Sporle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5073D105" w14:textId="6B20C943" w:rsidR="00AC47F7" w:rsidRDefault="00AB2F38" w:rsidP="006214FF">
      <w:pPr>
        <w:spacing w:after="0" w:line="240" w:lineRule="auto"/>
        <w:jc w:val="center"/>
        <w:rPr>
          <w:rFonts w:ascii="Arial" w:hAnsi="Arial" w:cs="Arial"/>
        </w:rPr>
      </w:pPr>
      <w:r>
        <w:rPr>
          <w:rFonts w:ascii="Arial" w:hAnsi="Arial" w:cs="Arial"/>
        </w:rPr>
        <w:t>held at Sporle Community Centre</w:t>
      </w:r>
    </w:p>
    <w:p w14:paraId="5D015AD0" w14:textId="2087CB4D"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254D89">
        <w:rPr>
          <w:rFonts w:ascii="Arial" w:hAnsi="Arial" w:cs="Arial"/>
        </w:rPr>
        <w:t>1</w:t>
      </w:r>
      <w:r w:rsidR="007A0A99">
        <w:rPr>
          <w:rFonts w:ascii="Arial" w:hAnsi="Arial" w:cs="Arial"/>
        </w:rPr>
        <w:t>4</w:t>
      </w:r>
      <w:r w:rsidR="007228A9" w:rsidRPr="007228A9">
        <w:rPr>
          <w:rFonts w:ascii="Arial" w:hAnsi="Arial" w:cs="Arial"/>
          <w:vertAlign w:val="superscript"/>
        </w:rPr>
        <w:t>th</w:t>
      </w:r>
      <w:r w:rsidR="007228A9">
        <w:rPr>
          <w:rFonts w:ascii="Arial" w:hAnsi="Arial" w:cs="Arial"/>
        </w:rPr>
        <w:t xml:space="preserve"> </w:t>
      </w:r>
      <w:r w:rsidR="007A0A99">
        <w:rPr>
          <w:rFonts w:ascii="Arial" w:hAnsi="Arial" w:cs="Arial"/>
        </w:rPr>
        <w:t>April</w:t>
      </w:r>
      <w:r w:rsidR="002E7AF5">
        <w:rPr>
          <w:rFonts w:ascii="Arial" w:hAnsi="Arial" w:cs="Arial"/>
        </w:rPr>
        <w:t xml:space="preserve"> 202</w:t>
      </w:r>
      <w:r w:rsidR="00254D89">
        <w:rPr>
          <w:rFonts w:ascii="Arial" w:hAnsi="Arial" w:cs="Arial"/>
        </w:rPr>
        <w:t>2</w:t>
      </w:r>
      <w:r w:rsidR="00246485" w:rsidRPr="00477328">
        <w:rPr>
          <w:rFonts w:ascii="Arial" w:hAnsi="Arial" w:cs="Arial"/>
        </w:rPr>
        <w:t xml:space="preserve"> at 7.</w:t>
      </w:r>
      <w:r w:rsidR="00AC3E1B">
        <w:rPr>
          <w:rFonts w:ascii="Arial" w:hAnsi="Arial" w:cs="Arial"/>
        </w:rPr>
        <w:t>30</w:t>
      </w:r>
      <w:r w:rsidR="00246485" w:rsidRPr="00477328">
        <w:rPr>
          <w:rFonts w:ascii="Arial" w:hAnsi="Arial" w:cs="Arial"/>
        </w:rPr>
        <w:t>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0C7EBE39" w14:textId="3201721C" w:rsidR="009D2D5F" w:rsidRDefault="007552F1" w:rsidP="00C5008C">
      <w:pPr>
        <w:spacing w:after="0" w:line="240" w:lineRule="auto"/>
        <w:rPr>
          <w:rFonts w:ascii="Arial" w:hAnsi="Arial" w:cs="Arial"/>
          <w:bCs/>
        </w:rPr>
      </w:pPr>
      <w:r>
        <w:rPr>
          <w:rFonts w:ascii="Arial" w:hAnsi="Arial" w:cs="Arial"/>
          <w:b/>
        </w:rPr>
        <w:tab/>
      </w:r>
      <w:r w:rsidR="006E22BA" w:rsidRPr="006E22BA">
        <w:rPr>
          <w:rFonts w:ascii="Arial" w:hAnsi="Arial" w:cs="Arial"/>
          <w:bCs/>
        </w:rPr>
        <w:t>Gordon Burrows</w:t>
      </w:r>
      <w:r w:rsidR="006E22BA">
        <w:rPr>
          <w:rFonts w:ascii="Arial" w:hAnsi="Arial" w:cs="Arial"/>
          <w:bCs/>
        </w:rPr>
        <w:t xml:space="preserve">  (Chair)</w:t>
      </w:r>
      <w:r w:rsidR="006E22BA">
        <w:rPr>
          <w:rFonts w:ascii="Arial" w:hAnsi="Arial" w:cs="Arial"/>
          <w:bCs/>
        </w:rPr>
        <w:tab/>
      </w:r>
      <w:r w:rsidR="006E22BA">
        <w:rPr>
          <w:rFonts w:ascii="Arial" w:hAnsi="Arial" w:cs="Arial"/>
          <w:bCs/>
        </w:rPr>
        <w:tab/>
      </w:r>
      <w:r w:rsidR="006E22BA">
        <w:rPr>
          <w:rFonts w:ascii="Arial" w:hAnsi="Arial" w:cs="Arial"/>
          <w:bCs/>
        </w:rPr>
        <w:tab/>
      </w:r>
      <w:r w:rsidR="006E22BA">
        <w:rPr>
          <w:rFonts w:ascii="Arial" w:hAnsi="Arial" w:cs="Arial"/>
          <w:bCs/>
        </w:rPr>
        <w:tab/>
      </w:r>
      <w:r w:rsidR="006B3DAD" w:rsidRPr="006E22BA">
        <w:rPr>
          <w:rFonts w:ascii="Arial" w:hAnsi="Arial" w:cs="Arial"/>
          <w:bCs/>
        </w:rPr>
        <w:t>Janis</w:t>
      </w:r>
      <w:r w:rsidR="006B3DAD">
        <w:rPr>
          <w:rFonts w:ascii="Arial" w:hAnsi="Arial" w:cs="Arial"/>
          <w:bCs/>
        </w:rPr>
        <w:t xml:space="preserve"> Bevan</w:t>
      </w:r>
      <w:r w:rsidR="00C5008C" w:rsidRPr="00C5008C">
        <w:rPr>
          <w:rFonts w:ascii="Arial" w:hAnsi="Arial" w:cs="Arial"/>
          <w:bCs/>
        </w:rPr>
        <w:t xml:space="preserve"> (</w:t>
      </w:r>
      <w:r w:rsidR="006E22BA">
        <w:rPr>
          <w:rFonts w:ascii="Arial" w:hAnsi="Arial" w:cs="Arial"/>
          <w:bCs/>
        </w:rPr>
        <w:t xml:space="preserve">Vice </w:t>
      </w:r>
      <w:r w:rsidR="00C5008C" w:rsidRPr="00C5008C">
        <w:rPr>
          <w:rFonts w:ascii="Arial" w:hAnsi="Arial" w:cs="Arial"/>
          <w:bCs/>
        </w:rPr>
        <w:t>Chair)</w:t>
      </w:r>
      <w:r w:rsidR="006D66DB">
        <w:rPr>
          <w:rFonts w:ascii="Arial" w:hAnsi="Arial" w:cs="Arial"/>
          <w:bCs/>
        </w:rPr>
        <w:tab/>
      </w:r>
      <w:r w:rsidR="006D66DB">
        <w:rPr>
          <w:rFonts w:ascii="Arial" w:hAnsi="Arial" w:cs="Arial"/>
          <w:bCs/>
        </w:rPr>
        <w:tab/>
      </w:r>
      <w:r w:rsidR="006D66DB">
        <w:rPr>
          <w:rFonts w:ascii="Arial" w:hAnsi="Arial" w:cs="Arial"/>
          <w:bCs/>
        </w:rPr>
        <w:tab/>
      </w:r>
      <w:r w:rsidR="006D66DB">
        <w:rPr>
          <w:rFonts w:ascii="Arial" w:hAnsi="Arial" w:cs="Arial"/>
          <w:bCs/>
        </w:rPr>
        <w:tab/>
      </w:r>
      <w:r w:rsidR="0087010D">
        <w:rPr>
          <w:rFonts w:ascii="Arial" w:hAnsi="Arial" w:cs="Arial"/>
          <w:bCs/>
        </w:rPr>
        <w:t xml:space="preserve">Helen </w:t>
      </w:r>
      <w:r w:rsidR="00412A7B">
        <w:rPr>
          <w:rFonts w:ascii="Arial" w:hAnsi="Arial" w:cs="Arial"/>
          <w:bCs/>
        </w:rPr>
        <w:t>Bartley</w:t>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t>H</w:t>
      </w:r>
      <w:r w:rsidR="00254D89">
        <w:rPr>
          <w:rFonts w:ascii="Arial" w:hAnsi="Arial" w:cs="Arial"/>
          <w:bCs/>
        </w:rPr>
        <w:t>elen Dye</w:t>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p>
    <w:p w14:paraId="29991B83" w14:textId="5220D650" w:rsidR="0091481A" w:rsidRDefault="000C5693" w:rsidP="00C5008C">
      <w:pPr>
        <w:spacing w:after="0" w:line="240" w:lineRule="auto"/>
        <w:rPr>
          <w:rFonts w:ascii="Arial" w:hAnsi="Arial" w:cs="Arial"/>
          <w:bCs/>
        </w:rPr>
      </w:pPr>
      <w:r>
        <w:rPr>
          <w:rFonts w:ascii="Arial" w:hAnsi="Arial" w:cs="Arial"/>
          <w:bCs/>
        </w:rPr>
        <w:tab/>
      </w:r>
      <w:r w:rsidR="0091481A">
        <w:rPr>
          <w:rFonts w:ascii="Arial" w:hAnsi="Arial" w:cs="Arial"/>
          <w:bCs/>
        </w:rPr>
        <w:tab/>
      </w:r>
    </w:p>
    <w:p w14:paraId="74F83509" w14:textId="782F997F" w:rsidR="00152426" w:rsidRDefault="0091481A" w:rsidP="007552F1">
      <w:pPr>
        <w:spacing w:after="0" w:line="240" w:lineRule="auto"/>
        <w:rPr>
          <w:rFonts w:ascii="Arial" w:hAnsi="Arial" w:cs="Arial"/>
          <w:bCs/>
        </w:rPr>
      </w:pPr>
      <w:r>
        <w:rPr>
          <w:rFonts w:ascii="Arial" w:hAnsi="Arial" w:cs="Arial"/>
          <w:bCs/>
        </w:rPr>
        <w:tab/>
      </w:r>
      <w:r w:rsidR="0083387E">
        <w:rPr>
          <w:rFonts w:ascii="Arial" w:hAnsi="Arial" w:cs="Arial"/>
          <w:bCs/>
        </w:rPr>
        <w:t>6</w:t>
      </w:r>
      <w:r w:rsidR="0021605C">
        <w:rPr>
          <w:rFonts w:ascii="Arial" w:hAnsi="Arial" w:cs="Arial"/>
          <w:bCs/>
        </w:rPr>
        <w:t xml:space="preserve"> village residents </w:t>
      </w:r>
    </w:p>
    <w:p w14:paraId="79D72E29" w14:textId="16CD3AAB" w:rsidR="007552F1" w:rsidRDefault="007552F1" w:rsidP="007552F1">
      <w:pPr>
        <w:spacing w:after="0" w:line="240" w:lineRule="auto"/>
        <w:rPr>
          <w:rFonts w:ascii="Arial" w:hAnsi="Arial" w:cs="Arial"/>
          <w:bCs/>
        </w:rPr>
      </w:pPr>
      <w:r>
        <w:rPr>
          <w:rFonts w:ascii="Arial" w:hAnsi="Arial" w:cs="Arial"/>
          <w:bCs/>
        </w:rPr>
        <w:tab/>
      </w:r>
    </w:p>
    <w:p w14:paraId="21F619A0" w14:textId="5C631481" w:rsidR="007552F1" w:rsidRDefault="007552F1" w:rsidP="007552F1">
      <w:pPr>
        <w:spacing w:after="0" w:line="240" w:lineRule="auto"/>
        <w:rPr>
          <w:rFonts w:ascii="Arial" w:hAnsi="Arial" w:cs="Arial"/>
          <w:bCs/>
        </w:rPr>
      </w:pPr>
      <w:r>
        <w:rPr>
          <w:rFonts w:ascii="Arial" w:hAnsi="Arial" w:cs="Arial"/>
          <w:bCs/>
        </w:rPr>
        <w:tab/>
        <w:t>Elizabeth Durrant (Clerk)</w:t>
      </w:r>
    </w:p>
    <w:p w14:paraId="0C677EAA" w14:textId="3284029A" w:rsidR="00171005" w:rsidRDefault="00E600D0" w:rsidP="00AC47F7">
      <w:pPr>
        <w:spacing w:after="0" w:line="240" w:lineRule="auto"/>
        <w:rPr>
          <w:rFonts w:ascii="Arial" w:hAnsi="Arial" w:cs="Arial"/>
          <w:b/>
        </w:rPr>
      </w:pPr>
      <w:r>
        <w:rPr>
          <w:rFonts w:ascii="Arial" w:hAnsi="Arial" w:cs="Arial"/>
          <w:bCs/>
        </w:rPr>
        <w:tab/>
      </w:r>
      <w:r w:rsidR="007552F1">
        <w:rPr>
          <w:rFonts w:ascii="Arial" w:hAnsi="Arial" w:cs="Arial"/>
          <w:bCs/>
        </w:rPr>
        <w:tab/>
      </w:r>
    </w:p>
    <w:p w14:paraId="4ABA3BFA" w14:textId="39902F4A" w:rsidR="006D66DB" w:rsidRPr="006D66DB" w:rsidRDefault="00C5008C"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Apologies for Absence.   </w:t>
      </w:r>
      <w:r w:rsidR="00862782">
        <w:rPr>
          <w:rFonts w:ascii="Arial" w:hAnsi="Arial" w:cs="Arial"/>
          <w:bCs/>
          <w:sz w:val="20"/>
          <w:szCs w:val="20"/>
        </w:rPr>
        <w:t>John Barley,</w:t>
      </w:r>
      <w:r w:rsidR="00394AD9">
        <w:rPr>
          <w:rFonts w:ascii="Arial" w:hAnsi="Arial" w:cs="Arial"/>
          <w:bCs/>
          <w:sz w:val="20"/>
          <w:szCs w:val="20"/>
        </w:rPr>
        <w:t xml:space="preserve"> Jacqui Howard</w:t>
      </w:r>
      <w:r w:rsidR="00527A47">
        <w:rPr>
          <w:rFonts w:ascii="Arial" w:hAnsi="Arial" w:cs="Arial"/>
          <w:bCs/>
          <w:sz w:val="20"/>
          <w:szCs w:val="20"/>
        </w:rPr>
        <w:t xml:space="preserve">, </w:t>
      </w:r>
      <w:r w:rsidR="00394AD9">
        <w:rPr>
          <w:rFonts w:ascii="Arial" w:hAnsi="Arial" w:cs="Arial"/>
          <w:bCs/>
          <w:sz w:val="20"/>
          <w:szCs w:val="20"/>
        </w:rPr>
        <w:t>Kalvin McLeod</w:t>
      </w:r>
      <w:r w:rsidR="00B338C4">
        <w:rPr>
          <w:rFonts w:ascii="Arial" w:hAnsi="Arial" w:cs="Arial"/>
          <w:bCs/>
          <w:sz w:val="20"/>
          <w:szCs w:val="20"/>
        </w:rPr>
        <w:t xml:space="preserve"> </w:t>
      </w:r>
      <w:r w:rsidR="00527A47">
        <w:rPr>
          <w:rFonts w:ascii="Arial" w:hAnsi="Arial" w:cs="Arial"/>
          <w:bCs/>
          <w:sz w:val="20"/>
          <w:szCs w:val="20"/>
        </w:rPr>
        <w:t xml:space="preserve">and Peter Wilkinson </w:t>
      </w:r>
      <w:r w:rsidR="00B338C4">
        <w:rPr>
          <w:rFonts w:ascii="Arial" w:hAnsi="Arial" w:cs="Arial"/>
          <w:bCs/>
          <w:sz w:val="20"/>
          <w:szCs w:val="20"/>
        </w:rPr>
        <w:t>offered their apologies due to personal commitments.  Ed Colman offered his apologies due to ill health.  Accepted unanimously.</w:t>
      </w:r>
      <w:r w:rsidR="00D2333F">
        <w:rPr>
          <w:rFonts w:ascii="Arial" w:hAnsi="Arial" w:cs="Arial"/>
          <w:bCs/>
          <w:sz w:val="20"/>
          <w:szCs w:val="20"/>
        </w:rPr>
        <w:t xml:space="preserve">  </w:t>
      </w:r>
    </w:p>
    <w:p w14:paraId="2159DBFC" w14:textId="39A98CF7" w:rsidR="006D66DB" w:rsidRDefault="006D66DB" w:rsidP="006D66DB">
      <w:pPr>
        <w:pStyle w:val="ListParagraph"/>
        <w:spacing w:after="0" w:line="240" w:lineRule="auto"/>
        <w:ind w:left="643"/>
        <w:rPr>
          <w:rFonts w:ascii="Arial" w:hAnsi="Arial" w:cs="Arial"/>
          <w:b/>
          <w:sz w:val="20"/>
          <w:szCs w:val="20"/>
        </w:rPr>
      </w:pPr>
    </w:p>
    <w:p w14:paraId="4F8923F6" w14:textId="218D39E2" w:rsidR="002F4C4F" w:rsidRPr="002F4C4F" w:rsidRDefault="00777A22" w:rsidP="00E55214">
      <w:pPr>
        <w:pStyle w:val="ListParagraph"/>
        <w:numPr>
          <w:ilvl w:val="0"/>
          <w:numId w:val="1"/>
        </w:numPr>
        <w:spacing w:after="0" w:line="240" w:lineRule="auto"/>
        <w:rPr>
          <w:rFonts w:ascii="Arial" w:hAnsi="Arial" w:cs="Arial"/>
          <w:bCs/>
          <w:sz w:val="20"/>
          <w:szCs w:val="20"/>
        </w:rPr>
      </w:pPr>
      <w:r w:rsidRPr="00B418CA">
        <w:rPr>
          <w:rFonts w:ascii="Arial" w:hAnsi="Arial" w:cs="Arial"/>
          <w:b/>
          <w:sz w:val="20"/>
          <w:szCs w:val="20"/>
        </w:rPr>
        <w:t xml:space="preserve">To </w:t>
      </w:r>
      <w:r w:rsidR="00246485" w:rsidRPr="00B418CA">
        <w:rPr>
          <w:rFonts w:ascii="Arial" w:hAnsi="Arial" w:cs="Arial"/>
          <w:b/>
          <w:sz w:val="20"/>
          <w:szCs w:val="20"/>
        </w:rPr>
        <w:t>approve the minutes of the</w:t>
      </w:r>
      <w:r w:rsidR="00FE5A19" w:rsidRPr="00B418CA">
        <w:rPr>
          <w:rFonts w:ascii="Arial" w:hAnsi="Arial" w:cs="Arial"/>
          <w:b/>
          <w:sz w:val="20"/>
          <w:szCs w:val="20"/>
        </w:rPr>
        <w:t xml:space="preserve"> meeting </w:t>
      </w:r>
      <w:r w:rsidR="00D7336D" w:rsidRPr="00B418CA">
        <w:rPr>
          <w:rFonts w:ascii="Arial" w:hAnsi="Arial" w:cs="Arial"/>
          <w:b/>
          <w:sz w:val="20"/>
          <w:szCs w:val="20"/>
        </w:rPr>
        <w:t xml:space="preserve">of the </w:t>
      </w:r>
      <w:r w:rsidR="00246485" w:rsidRPr="00B418CA">
        <w:rPr>
          <w:rFonts w:ascii="Arial" w:hAnsi="Arial" w:cs="Arial"/>
          <w:b/>
          <w:sz w:val="20"/>
          <w:szCs w:val="20"/>
        </w:rPr>
        <w:t>council held on the</w:t>
      </w:r>
      <w:r w:rsidR="00551443" w:rsidRPr="00B418CA">
        <w:rPr>
          <w:rFonts w:ascii="Arial" w:hAnsi="Arial" w:cs="Arial"/>
          <w:b/>
          <w:sz w:val="20"/>
          <w:szCs w:val="20"/>
        </w:rPr>
        <w:t xml:space="preserve"> </w:t>
      </w:r>
      <w:r w:rsidR="001F225E">
        <w:rPr>
          <w:rFonts w:ascii="Arial" w:hAnsi="Arial" w:cs="Arial"/>
          <w:b/>
          <w:sz w:val="20"/>
          <w:szCs w:val="20"/>
        </w:rPr>
        <w:t>1</w:t>
      </w:r>
      <w:r w:rsidR="005D5945">
        <w:rPr>
          <w:rFonts w:ascii="Arial" w:hAnsi="Arial" w:cs="Arial"/>
          <w:b/>
          <w:sz w:val="20"/>
          <w:szCs w:val="20"/>
        </w:rPr>
        <w:t>0</w:t>
      </w:r>
      <w:r w:rsidR="001F225E" w:rsidRPr="001F225E">
        <w:rPr>
          <w:rFonts w:ascii="Arial" w:hAnsi="Arial" w:cs="Arial"/>
          <w:b/>
          <w:sz w:val="20"/>
          <w:szCs w:val="20"/>
          <w:vertAlign w:val="superscript"/>
        </w:rPr>
        <w:t>th</w:t>
      </w:r>
      <w:r w:rsidR="001F225E">
        <w:rPr>
          <w:rFonts w:ascii="Arial" w:hAnsi="Arial" w:cs="Arial"/>
          <w:b/>
          <w:sz w:val="20"/>
          <w:szCs w:val="20"/>
        </w:rPr>
        <w:t xml:space="preserve"> </w:t>
      </w:r>
      <w:r w:rsidR="00450A8F">
        <w:rPr>
          <w:rFonts w:ascii="Arial" w:hAnsi="Arial" w:cs="Arial"/>
          <w:b/>
          <w:sz w:val="20"/>
          <w:szCs w:val="20"/>
        </w:rPr>
        <w:t>March</w:t>
      </w:r>
      <w:r w:rsidR="00171005" w:rsidRPr="00B418CA">
        <w:rPr>
          <w:rFonts w:ascii="Arial" w:hAnsi="Arial" w:cs="Arial"/>
          <w:b/>
          <w:sz w:val="20"/>
          <w:szCs w:val="20"/>
        </w:rPr>
        <w:t xml:space="preserve"> 202</w:t>
      </w:r>
      <w:r w:rsidR="001F225E">
        <w:rPr>
          <w:rFonts w:ascii="Arial" w:hAnsi="Arial" w:cs="Arial"/>
          <w:b/>
          <w:sz w:val="20"/>
          <w:szCs w:val="20"/>
        </w:rPr>
        <w:t>2</w:t>
      </w:r>
      <w:r w:rsidR="00B31CF4" w:rsidRPr="00B418CA">
        <w:rPr>
          <w:rFonts w:ascii="Arial" w:hAnsi="Arial" w:cs="Arial"/>
          <w:b/>
          <w:sz w:val="20"/>
          <w:szCs w:val="20"/>
        </w:rPr>
        <w:t>.</w:t>
      </w:r>
    </w:p>
    <w:p w14:paraId="314E02D9" w14:textId="6F65C807" w:rsidR="007552F1" w:rsidRDefault="0032788B" w:rsidP="00127212">
      <w:pPr>
        <w:pStyle w:val="ListParagraph"/>
        <w:rPr>
          <w:rFonts w:ascii="Arial" w:hAnsi="Arial" w:cs="Arial"/>
          <w:b/>
          <w:sz w:val="20"/>
          <w:szCs w:val="20"/>
        </w:rPr>
      </w:pPr>
      <w:r>
        <w:rPr>
          <w:rFonts w:ascii="Arial" w:hAnsi="Arial" w:cs="Arial"/>
          <w:color w:val="201F1E"/>
          <w:sz w:val="20"/>
          <w:szCs w:val="20"/>
        </w:rPr>
        <w:t>M</w:t>
      </w:r>
      <w:r w:rsidR="00127212">
        <w:rPr>
          <w:rFonts w:ascii="Arial" w:hAnsi="Arial" w:cs="Arial"/>
          <w:color w:val="201F1E"/>
          <w:sz w:val="20"/>
          <w:szCs w:val="20"/>
        </w:rPr>
        <w:t xml:space="preserve">inutes were proposed by </w:t>
      </w:r>
      <w:r w:rsidR="007E6870">
        <w:rPr>
          <w:rFonts w:ascii="Arial" w:hAnsi="Arial" w:cs="Arial"/>
          <w:color w:val="201F1E"/>
          <w:sz w:val="20"/>
          <w:szCs w:val="20"/>
        </w:rPr>
        <w:t>Janis Bevan</w:t>
      </w:r>
      <w:r w:rsidR="005128B7">
        <w:rPr>
          <w:rFonts w:ascii="Arial" w:hAnsi="Arial" w:cs="Arial"/>
          <w:color w:val="201F1E"/>
          <w:sz w:val="20"/>
          <w:szCs w:val="20"/>
        </w:rPr>
        <w:t xml:space="preserve"> </w:t>
      </w:r>
      <w:r w:rsidR="00127212">
        <w:rPr>
          <w:rFonts w:ascii="Arial" w:hAnsi="Arial" w:cs="Arial"/>
          <w:color w:val="201F1E"/>
          <w:sz w:val="20"/>
          <w:szCs w:val="20"/>
        </w:rPr>
        <w:t xml:space="preserve"> </w:t>
      </w:r>
      <w:r w:rsidR="00C57739">
        <w:rPr>
          <w:rFonts w:ascii="Arial" w:hAnsi="Arial" w:cs="Arial"/>
          <w:bCs/>
          <w:sz w:val="20"/>
          <w:szCs w:val="20"/>
        </w:rPr>
        <w:t xml:space="preserve">and seconded by </w:t>
      </w:r>
      <w:r w:rsidR="00E45D2E">
        <w:rPr>
          <w:rFonts w:ascii="Arial" w:hAnsi="Arial" w:cs="Arial"/>
          <w:bCs/>
          <w:sz w:val="20"/>
          <w:szCs w:val="20"/>
        </w:rPr>
        <w:t xml:space="preserve">Helen </w:t>
      </w:r>
      <w:r w:rsidR="00450A8F">
        <w:rPr>
          <w:rFonts w:ascii="Arial" w:hAnsi="Arial" w:cs="Arial"/>
          <w:bCs/>
          <w:sz w:val="20"/>
          <w:szCs w:val="20"/>
        </w:rPr>
        <w:t>Dye</w:t>
      </w:r>
      <w:r w:rsidR="00C57739">
        <w:rPr>
          <w:rFonts w:ascii="Arial" w:hAnsi="Arial" w:cs="Arial"/>
          <w:bCs/>
          <w:sz w:val="20"/>
          <w:szCs w:val="20"/>
        </w:rPr>
        <w:t>.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2106929D" w14:textId="678F714C" w:rsidR="007552F1" w:rsidRPr="00C460B9" w:rsidRDefault="00246485" w:rsidP="00B771E3">
      <w:pPr>
        <w:pStyle w:val="ListParagraph"/>
        <w:numPr>
          <w:ilvl w:val="0"/>
          <w:numId w:val="1"/>
        </w:numPr>
        <w:spacing w:after="0" w:line="240" w:lineRule="auto"/>
        <w:rPr>
          <w:rFonts w:ascii="Arial" w:hAnsi="Arial" w:cs="Arial"/>
          <w:bCs/>
          <w:sz w:val="20"/>
          <w:szCs w:val="20"/>
        </w:rPr>
      </w:pPr>
      <w:r w:rsidRPr="00C460B9">
        <w:rPr>
          <w:rFonts w:ascii="Arial" w:hAnsi="Arial" w:cs="Arial"/>
          <w:b/>
          <w:sz w:val="20"/>
          <w:szCs w:val="20"/>
        </w:rPr>
        <w:t>To record any declarations of interest in any items discussed.</w:t>
      </w:r>
      <w:r w:rsidR="007552F1" w:rsidRPr="00C460B9">
        <w:rPr>
          <w:rFonts w:ascii="Arial" w:hAnsi="Arial" w:cs="Arial"/>
          <w:b/>
          <w:sz w:val="20"/>
          <w:szCs w:val="20"/>
        </w:rPr>
        <w:t xml:space="preserve">  </w:t>
      </w:r>
      <w:r w:rsidR="00A42E29">
        <w:rPr>
          <w:rFonts w:ascii="Arial" w:hAnsi="Arial" w:cs="Arial"/>
          <w:bCs/>
          <w:sz w:val="20"/>
          <w:szCs w:val="20"/>
        </w:rPr>
        <w:t>None known.</w:t>
      </w:r>
    </w:p>
    <w:p w14:paraId="6164D4AD" w14:textId="1FA50E06" w:rsidR="00246485" w:rsidRPr="000059DC" w:rsidRDefault="00246485" w:rsidP="00246485">
      <w:pPr>
        <w:pStyle w:val="ListParagraph"/>
        <w:rPr>
          <w:rFonts w:ascii="Arial" w:hAnsi="Arial" w:cs="Arial"/>
          <w:b/>
          <w:sz w:val="20"/>
          <w:szCs w:val="20"/>
        </w:rPr>
      </w:pPr>
    </w:p>
    <w:p w14:paraId="7F08EF58" w14:textId="77777777" w:rsidR="006E6DBB" w:rsidRPr="007552F1" w:rsidRDefault="00A42819" w:rsidP="006E6DBB">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Pr>
          <w:rFonts w:ascii="Arial" w:hAnsi="Arial" w:cs="Arial"/>
          <w:b/>
          <w:sz w:val="20"/>
          <w:szCs w:val="20"/>
        </w:rPr>
        <w:t xml:space="preserve">  </w:t>
      </w:r>
      <w:r w:rsidR="006E6DBB" w:rsidRPr="00540009">
        <w:rPr>
          <w:rFonts w:ascii="Arial" w:hAnsi="Arial" w:cs="Arial"/>
          <w:bCs/>
          <w:sz w:val="20"/>
          <w:szCs w:val="20"/>
        </w:rPr>
        <w:t xml:space="preserve">These </w:t>
      </w:r>
      <w:r w:rsidR="006E6DBB">
        <w:rPr>
          <w:rFonts w:ascii="Arial" w:hAnsi="Arial" w:cs="Arial"/>
          <w:bCs/>
          <w:sz w:val="20"/>
          <w:szCs w:val="20"/>
        </w:rPr>
        <w:t>have been forwarded to everyone as soon as possible after receipt.</w:t>
      </w:r>
    </w:p>
    <w:p w14:paraId="21F227C2" w14:textId="77777777" w:rsidR="0022577E" w:rsidRDefault="006E6DBB" w:rsidP="006E6DBB">
      <w:pPr>
        <w:pStyle w:val="ListParagraph"/>
        <w:spacing w:after="0" w:line="240" w:lineRule="auto"/>
        <w:ind w:left="643"/>
        <w:rPr>
          <w:rFonts w:ascii="Arial" w:hAnsi="Arial" w:cs="Arial"/>
          <w:bCs/>
          <w:sz w:val="20"/>
          <w:szCs w:val="20"/>
        </w:rPr>
      </w:pPr>
      <w:r>
        <w:rPr>
          <w:rFonts w:ascii="Arial" w:hAnsi="Arial" w:cs="Arial"/>
          <w:b/>
          <w:sz w:val="20"/>
          <w:szCs w:val="20"/>
        </w:rPr>
        <w:t>Councillor Ed Colman</w:t>
      </w:r>
      <w:r w:rsidR="00BB6DE6">
        <w:rPr>
          <w:rFonts w:ascii="Arial" w:hAnsi="Arial" w:cs="Arial"/>
          <w:b/>
          <w:sz w:val="20"/>
          <w:szCs w:val="20"/>
        </w:rPr>
        <w:t>, Norfolk County Councillor.</w:t>
      </w:r>
      <w:r w:rsidR="00CA2D86">
        <w:rPr>
          <w:rFonts w:ascii="Arial" w:hAnsi="Arial" w:cs="Arial"/>
          <w:b/>
          <w:sz w:val="20"/>
          <w:szCs w:val="20"/>
        </w:rPr>
        <w:t xml:space="preserve">  </w:t>
      </w:r>
      <w:r w:rsidR="003D1A2D">
        <w:rPr>
          <w:rFonts w:ascii="Arial" w:hAnsi="Arial" w:cs="Arial"/>
          <w:bCs/>
          <w:sz w:val="20"/>
          <w:szCs w:val="20"/>
        </w:rPr>
        <w:t xml:space="preserve">Norfolk County Council received a </w:t>
      </w:r>
      <w:r w:rsidR="00DE590C">
        <w:rPr>
          <w:rFonts w:ascii="Arial" w:hAnsi="Arial" w:cs="Arial"/>
          <w:bCs/>
          <w:sz w:val="20"/>
          <w:szCs w:val="20"/>
        </w:rPr>
        <w:t>further £6</w:t>
      </w:r>
      <w:r w:rsidR="00CA2D86">
        <w:rPr>
          <w:rFonts w:ascii="Arial" w:hAnsi="Arial" w:cs="Arial"/>
          <w:bCs/>
          <w:sz w:val="20"/>
          <w:szCs w:val="20"/>
        </w:rPr>
        <w:t>.</w:t>
      </w:r>
      <w:r w:rsidR="00DE590C">
        <w:rPr>
          <w:rFonts w:ascii="Arial" w:hAnsi="Arial" w:cs="Arial"/>
          <w:bCs/>
          <w:sz w:val="20"/>
          <w:szCs w:val="20"/>
        </w:rPr>
        <w:t xml:space="preserve">7m and have set up </w:t>
      </w:r>
      <w:r w:rsidR="007C102C">
        <w:rPr>
          <w:rFonts w:ascii="Arial" w:hAnsi="Arial" w:cs="Arial"/>
          <w:bCs/>
          <w:sz w:val="20"/>
          <w:szCs w:val="20"/>
        </w:rPr>
        <w:t xml:space="preserve">a new scheme to reach a much broader range of people facing hardship.  </w:t>
      </w:r>
      <w:r w:rsidR="00D24037">
        <w:rPr>
          <w:rFonts w:ascii="Arial" w:hAnsi="Arial" w:cs="Arial"/>
          <w:bCs/>
          <w:sz w:val="20"/>
          <w:szCs w:val="20"/>
        </w:rPr>
        <w:t>The criteria set by the Government for the fund is to reach the wider community and not concentrate on particular demograph.</w:t>
      </w:r>
      <w:r w:rsidR="005658E5">
        <w:rPr>
          <w:rFonts w:ascii="Arial" w:hAnsi="Arial" w:cs="Arial"/>
          <w:bCs/>
          <w:sz w:val="20"/>
          <w:szCs w:val="20"/>
        </w:rPr>
        <w:t xml:space="preserve">  The new scheme will include support for children and families eligible for free school meals, but also children and families facing hardship but not in receipt of free school meals, families with younger children, pensioners,</w:t>
      </w:r>
      <w:r w:rsidR="00420FCF">
        <w:rPr>
          <w:rFonts w:ascii="Arial" w:hAnsi="Arial" w:cs="Arial"/>
          <w:bCs/>
          <w:sz w:val="20"/>
          <w:szCs w:val="20"/>
        </w:rPr>
        <w:t xml:space="preserve"> people with disabilities, unpaid carers and other vulnerable households in Norfolk.</w:t>
      </w:r>
      <w:r w:rsidR="00997764">
        <w:rPr>
          <w:rFonts w:ascii="Arial" w:hAnsi="Arial" w:cs="Arial"/>
          <w:bCs/>
          <w:sz w:val="20"/>
          <w:szCs w:val="20"/>
        </w:rPr>
        <w:t xml:space="preserve">  This is a much wider support mechanism tam before, in recognition of the impact of additional costs on such a wide range of people in the county.  </w:t>
      </w:r>
      <w:r w:rsidR="003D69B3">
        <w:rPr>
          <w:rFonts w:ascii="Arial" w:hAnsi="Arial" w:cs="Arial"/>
          <w:bCs/>
          <w:sz w:val="20"/>
          <w:szCs w:val="20"/>
        </w:rPr>
        <w:t>It is about making it count for everyone and I am confident the approach is the right one.  If Councillors have concerns please do call me to discuss them.</w:t>
      </w:r>
      <w:r w:rsidR="003853B0">
        <w:rPr>
          <w:rFonts w:ascii="Arial" w:hAnsi="Arial" w:cs="Arial"/>
          <w:bCs/>
          <w:sz w:val="20"/>
          <w:szCs w:val="20"/>
        </w:rPr>
        <w:t xml:space="preserve">  Support continues to b available for those in urgent need, including children and families who have previously benefited from food support during the school holidays.</w:t>
      </w:r>
      <w:r w:rsidR="006C3C7F">
        <w:rPr>
          <w:rFonts w:ascii="Arial" w:hAnsi="Arial" w:cs="Arial"/>
          <w:bCs/>
          <w:sz w:val="20"/>
          <w:szCs w:val="20"/>
        </w:rPr>
        <w:t xml:space="preserve"> </w:t>
      </w:r>
      <w:r w:rsidR="0022577E">
        <w:rPr>
          <w:rFonts w:ascii="Arial" w:hAnsi="Arial" w:cs="Arial"/>
          <w:bCs/>
          <w:sz w:val="20"/>
          <w:szCs w:val="20"/>
        </w:rPr>
        <w:t xml:space="preserve"> </w:t>
      </w:r>
      <w:r w:rsidR="006C3C7F">
        <w:rPr>
          <w:rFonts w:ascii="Arial" w:hAnsi="Arial" w:cs="Arial"/>
          <w:bCs/>
          <w:sz w:val="20"/>
          <w:szCs w:val="20"/>
        </w:rPr>
        <w:t xml:space="preserve">I would urge families who are struggling to fed their children, afford heating bills </w:t>
      </w:r>
      <w:r w:rsidR="00712223">
        <w:rPr>
          <w:rFonts w:ascii="Arial" w:hAnsi="Arial" w:cs="Arial"/>
          <w:bCs/>
          <w:sz w:val="20"/>
          <w:szCs w:val="20"/>
        </w:rPr>
        <w:t>or have other financial worries to get in touch with the Norfolk Assistance Scheme on 0344 800 8020.</w:t>
      </w:r>
      <w:r w:rsidR="00ED62D1">
        <w:rPr>
          <w:rFonts w:ascii="Arial" w:hAnsi="Arial" w:cs="Arial"/>
          <w:bCs/>
          <w:sz w:val="20"/>
          <w:szCs w:val="20"/>
        </w:rPr>
        <w:t xml:space="preserve">  Over the last two years the council has used Government money to fund various packages of support.  The council have worked effectively with partners, including district councils and the voluntary sector to ensure that funding reaches the broades</w:t>
      </w:r>
      <w:r w:rsidR="0022577E">
        <w:rPr>
          <w:rFonts w:ascii="Arial" w:hAnsi="Arial" w:cs="Arial"/>
          <w:bCs/>
          <w:sz w:val="20"/>
          <w:szCs w:val="20"/>
        </w:rPr>
        <w:t>t</w:t>
      </w:r>
      <w:r w:rsidR="00ED62D1">
        <w:rPr>
          <w:rFonts w:ascii="Arial" w:hAnsi="Arial" w:cs="Arial"/>
          <w:bCs/>
          <w:sz w:val="20"/>
          <w:szCs w:val="20"/>
        </w:rPr>
        <w:t xml:space="preserve"> elements of society</w:t>
      </w:r>
      <w:r w:rsidR="0022577E">
        <w:rPr>
          <w:rFonts w:ascii="Arial" w:hAnsi="Arial" w:cs="Arial"/>
          <w:bCs/>
          <w:sz w:val="20"/>
          <w:szCs w:val="20"/>
        </w:rPr>
        <w:t>.</w:t>
      </w:r>
    </w:p>
    <w:p w14:paraId="51C43AD5" w14:textId="77777777" w:rsidR="0022577E" w:rsidRDefault="0022577E" w:rsidP="006E6DBB">
      <w:pPr>
        <w:pStyle w:val="ListParagraph"/>
        <w:spacing w:after="0" w:line="240" w:lineRule="auto"/>
        <w:ind w:left="643"/>
        <w:rPr>
          <w:rFonts w:ascii="Arial" w:hAnsi="Arial" w:cs="Arial"/>
          <w:bCs/>
          <w:sz w:val="20"/>
          <w:szCs w:val="20"/>
        </w:rPr>
      </w:pPr>
      <w:r>
        <w:rPr>
          <w:rFonts w:ascii="Arial" w:hAnsi="Arial" w:cs="Arial"/>
          <w:bCs/>
          <w:sz w:val="20"/>
          <w:szCs w:val="20"/>
        </w:rPr>
        <w:t>In the last 6 months this has included:</w:t>
      </w:r>
    </w:p>
    <w:p w14:paraId="65466E8A" w14:textId="77777777" w:rsidR="005F6516" w:rsidRDefault="005F6516" w:rsidP="006E6DBB">
      <w:pPr>
        <w:pStyle w:val="ListParagraph"/>
        <w:spacing w:after="0" w:line="240" w:lineRule="auto"/>
        <w:ind w:left="643"/>
        <w:rPr>
          <w:rFonts w:ascii="Arial" w:hAnsi="Arial" w:cs="Arial"/>
          <w:bCs/>
          <w:sz w:val="20"/>
          <w:szCs w:val="20"/>
        </w:rPr>
      </w:pPr>
      <w:r>
        <w:rPr>
          <w:rFonts w:ascii="Arial" w:hAnsi="Arial" w:cs="Arial"/>
          <w:bCs/>
          <w:sz w:val="20"/>
          <w:szCs w:val="20"/>
        </w:rPr>
        <w:t>£1.2m to increase capacity within our Norfolk Assistance Scheme (NAS) which provides emergency funding to help with living costs.</w:t>
      </w:r>
    </w:p>
    <w:p w14:paraId="79405815" w14:textId="618695A7" w:rsidR="00A42819" w:rsidRDefault="005F6516" w:rsidP="006E6DBB">
      <w:pPr>
        <w:pStyle w:val="ListParagraph"/>
        <w:spacing w:after="0" w:line="240" w:lineRule="auto"/>
        <w:ind w:left="643"/>
        <w:rPr>
          <w:rFonts w:ascii="Arial" w:hAnsi="Arial" w:cs="Arial"/>
          <w:bCs/>
          <w:sz w:val="20"/>
          <w:szCs w:val="20"/>
        </w:rPr>
      </w:pPr>
      <w:r>
        <w:rPr>
          <w:rFonts w:ascii="Arial" w:hAnsi="Arial" w:cs="Arial"/>
          <w:bCs/>
          <w:sz w:val="20"/>
          <w:szCs w:val="20"/>
        </w:rPr>
        <w:t>£1.4m to district councils for community support</w:t>
      </w:r>
      <w:r w:rsidR="00ED62D1">
        <w:rPr>
          <w:rFonts w:ascii="Arial" w:hAnsi="Arial" w:cs="Arial"/>
          <w:bCs/>
          <w:sz w:val="20"/>
          <w:szCs w:val="20"/>
        </w:rPr>
        <w:t xml:space="preserve"> </w:t>
      </w:r>
    </w:p>
    <w:p w14:paraId="32D6F27E" w14:textId="20CA74D9" w:rsidR="005F6516" w:rsidRDefault="005F6516" w:rsidP="006E6DBB">
      <w:pPr>
        <w:pStyle w:val="ListParagraph"/>
        <w:spacing w:after="0" w:line="240" w:lineRule="auto"/>
        <w:ind w:left="643"/>
        <w:rPr>
          <w:rFonts w:ascii="Arial" w:hAnsi="Arial" w:cs="Arial"/>
          <w:bCs/>
          <w:sz w:val="20"/>
          <w:szCs w:val="20"/>
        </w:rPr>
      </w:pPr>
      <w:r>
        <w:rPr>
          <w:rFonts w:ascii="Arial" w:hAnsi="Arial" w:cs="Arial"/>
          <w:bCs/>
          <w:sz w:val="20"/>
          <w:szCs w:val="20"/>
        </w:rPr>
        <w:t>£</w:t>
      </w:r>
      <w:r w:rsidR="0053339D">
        <w:rPr>
          <w:rFonts w:ascii="Arial" w:hAnsi="Arial" w:cs="Arial"/>
          <w:bCs/>
          <w:sz w:val="20"/>
          <w:szCs w:val="20"/>
        </w:rPr>
        <w:t>475,000 for the Norfolk Community Advice Network to provide more advice and £167,000 to help partner organisations access the Network’s system</w:t>
      </w:r>
    </w:p>
    <w:p w14:paraId="5CCCE2B1" w14:textId="438D1827" w:rsidR="00782435" w:rsidRDefault="00782435" w:rsidP="006E6DBB">
      <w:pPr>
        <w:pStyle w:val="ListParagraph"/>
        <w:spacing w:after="0" w:line="240" w:lineRule="auto"/>
        <w:ind w:left="643"/>
        <w:rPr>
          <w:rFonts w:ascii="Arial" w:hAnsi="Arial" w:cs="Arial"/>
          <w:bCs/>
          <w:sz w:val="20"/>
          <w:szCs w:val="20"/>
        </w:rPr>
      </w:pPr>
      <w:r>
        <w:rPr>
          <w:rFonts w:ascii="Arial" w:hAnsi="Arial" w:cs="Arial"/>
          <w:bCs/>
          <w:sz w:val="20"/>
          <w:szCs w:val="20"/>
        </w:rPr>
        <w:t>£1m of support targeted to more than 100 voluntary and commu</w:t>
      </w:r>
      <w:r w:rsidR="00E07B3C">
        <w:rPr>
          <w:rFonts w:ascii="Arial" w:hAnsi="Arial" w:cs="Arial"/>
          <w:bCs/>
          <w:sz w:val="20"/>
          <w:szCs w:val="20"/>
        </w:rPr>
        <w:t>nity groups to apply for vouchers for groceries and household essentials for those in need</w:t>
      </w:r>
    </w:p>
    <w:p w14:paraId="51E675DE" w14:textId="5A088714" w:rsidR="00E07B3C" w:rsidRDefault="00E07B3C" w:rsidP="006E6DBB">
      <w:pPr>
        <w:pStyle w:val="ListParagraph"/>
        <w:spacing w:after="0" w:line="240" w:lineRule="auto"/>
        <w:ind w:left="643"/>
        <w:rPr>
          <w:rFonts w:ascii="Arial" w:hAnsi="Arial" w:cs="Arial"/>
          <w:bCs/>
          <w:sz w:val="20"/>
          <w:szCs w:val="20"/>
        </w:rPr>
      </w:pPr>
      <w:r>
        <w:rPr>
          <w:rFonts w:ascii="Arial" w:hAnsi="Arial" w:cs="Arial"/>
          <w:bCs/>
          <w:sz w:val="20"/>
          <w:szCs w:val="20"/>
        </w:rPr>
        <w:t xml:space="preserve">£2.4m for free school meals at </w:t>
      </w:r>
      <w:r w:rsidR="005A7AD9">
        <w:rPr>
          <w:rFonts w:ascii="Arial" w:hAnsi="Arial" w:cs="Arial"/>
          <w:bCs/>
          <w:sz w:val="20"/>
          <w:szCs w:val="20"/>
        </w:rPr>
        <w:t>Christmas and February half term with an extra payment at Christmas for 30,000 children.  This scheme ended last month with all of the Norfolk’s funding allocation spent.</w:t>
      </w:r>
    </w:p>
    <w:p w14:paraId="01F23421" w14:textId="74733B44" w:rsidR="005A7AD9" w:rsidRDefault="002B3C4E" w:rsidP="006E6DBB">
      <w:pPr>
        <w:pStyle w:val="ListParagraph"/>
        <w:spacing w:after="0" w:line="240" w:lineRule="auto"/>
        <w:ind w:left="643"/>
        <w:rPr>
          <w:rFonts w:ascii="Arial" w:hAnsi="Arial" w:cs="Arial"/>
          <w:bCs/>
          <w:sz w:val="20"/>
          <w:szCs w:val="20"/>
        </w:rPr>
      </w:pPr>
      <w:r>
        <w:rPr>
          <w:rFonts w:ascii="Arial" w:hAnsi="Arial" w:cs="Arial"/>
          <w:bCs/>
          <w:sz w:val="20"/>
          <w:szCs w:val="20"/>
        </w:rPr>
        <w:t>Invested £250,000 to enable a network of community supermarkets to be established across the county.</w:t>
      </w:r>
    </w:p>
    <w:p w14:paraId="7C110C54" w14:textId="77777777" w:rsidR="00EB4A95" w:rsidRDefault="00EB4A95" w:rsidP="006E6DBB">
      <w:pPr>
        <w:pStyle w:val="ListParagraph"/>
        <w:spacing w:after="0" w:line="240" w:lineRule="auto"/>
        <w:ind w:left="643"/>
        <w:rPr>
          <w:rFonts w:ascii="Arial" w:hAnsi="Arial" w:cs="Arial"/>
          <w:bCs/>
          <w:sz w:val="20"/>
          <w:szCs w:val="20"/>
        </w:rPr>
      </w:pPr>
    </w:p>
    <w:p w14:paraId="30FED527" w14:textId="77777777" w:rsidR="00FA11C5" w:rsidRPr="00FA11C5" w:rsidRDefault="00EB4A95" w:rsidP="006E6DBB">
      <w:pPr>
        <w:pStyle w:val="ListParagraph"/>
        <w:spacing w:after="0" w:line="240" w:lineRule="auto"/>
        <w:ind w:left="643"/>
        <w:rPr>
          <w:rFonts w:ascii="Arial" w:hAnsi="Arial" w:cs="Arial"/>
          <w:bCs/>
          <w:color w:val="00B0F0"/>
          <w:sz w:val="20"/>
          <w:szCs w:val="20"/>
        </w:rPr>
      </w:pPr>
      <w:r>
        <w:rPr>
          <w:rFonts w:ascii="Arial" w:hAnsi="Arial" w:cs="Arial"/>
          <w:bCs/>
          <w:sz w:val="20"/>
          <w:szCs w:val="20"/>
        </w:rPr>
        <w:t xml:space="preserve">People who live and work near Swaffham will be able to rely on a new on-demand bus service.  </w:t>
      </w:r>
      <w:r w:rsidR="005447FB">
        <w:rPr>
          <w:rFonts w:ascii="Arial" w:hAnsi="Arial" w:cs="Arial"/>
          <w:bCs/>
          <w:sz w:val="20"/>
          <w:szCs w:val="20"/>
        </w:rPr>
        <w:t>This aims to transport people to work, study and shop.  The f</w:t>
      </w:r>
      <w:r w:rsidR="00227074">
        <w:rPr>
          <w:rFonts w:ascii="Arial" w:hAnsi="Arial" w:cs="Arial"/>
          <w:bCs/>
          <w:sz w:val="20"/>
          <w:szCs w:val="20"/>
        </w:rPr>
        <w:t>lex</w:t>
      </w:r>
      <w:r w:rsidR="005447FB">
        <w:rPr>
          <w:rFonts w:ascii="Arial" w:hAnsi="Arial" w:cs="Arial"/>
          <w:bCs/>
          <w:sz w:val="20"/>
          <w:szCs w:val="20"/>
        </w:rPr>
        <w:t>ibus+ service will be running between 7am and 7pm except Sundays</w:t>
      </w:r>
      <w:r w:rsidR="00227074">
        <w:rPr>
          <w:rFonts w:ascii="Arial" w:hAnsi="Arial" w:cs="Arial"/>
          <w:bCs/>
          <w:sz w:val="20"/>
          <w:szCs w:val="20"/>
        </w:rPr>
        <w:t xml:space="preserve"> and can be booked by phone or online.  The felixibus+ </w:t>
      </w:r>
      <w:r w:rsidR="00505EE8">
        <w:rPr>
          <w:rFonts w:ascii="Arial" w:hAnsi="Arial" w:cs="Arial"/>
          <w:bCs/>
          <w:sz w:val="20"/>
          <w:szCs w:val="20"/>
        </w:rPr>
        <w:t>covers 85 square miles and has stops in Swaffham as well as 20 villages and hamlets in the surrounding area.  The scheme is possible due to £700</w:t>
      </w:r>
      <w:r w:rsidR="001053AC">
        <w:rPr>
          <w:rFonts w:ascii="Arial" w:hAnsi="Arial" w:cs="Arial"/>
          <w:bCs/>
          <w:sz w:val="20"/>
          <w:szCs w:val="20"/>
        </w:rPr>
        <w:t>,000 grant awarded from the government’s Rural Mobility Fund.  This will allow the scheme to run for four years</w:t>
      </w:r>
      <w:r w:rsidR="004035E0">
        <w:rPr>
          <w:rFonts w:ascii="Arial" w:hAnsi="Arial" w:cs="Arial"/>
          <w:bCs/>
          <w:sz w:val="20"/>
          <w:szCs w:val="20"/>
        </w:rPr>
        <w:t xml:space="preserve"> in which time it is hoped it can become self-financing and continue to run for many years to come.  Concessionary cards (senior and mobility) are valid on the service, children under 5 travel free and dogs are welcome for free</w:t>
      </w:r>
      <w:r w:rsidR="00BD6F5B">
        <w:rPr>
          <w:rFonts w:ascii="Arial" w:hAnsi="Arial" w:cs="Arial"/>
          <w:bCs/>
          <w:sz w:val="20"/>
          <w:szCs w:val="20"/>
        </w:rPr>
        <w:t>.  People who download the app will be entitled to their first journey free – until 30</w:t>
      </w:r>
      <w:r w:rsidR="00BD6F5B" w:rsidRPr="00BD6F5B">
        <w:rPr>
          <w:rFonts w:ascii="Arial" w:hAnsi="Arial" w:cs="Arial"/>
          <w:bCs/>
          <w:sz w:val="20"/>
          <w:szCs w:val="20"/>
          <w:vertAlign w:val="superscript"/>
        </w:rPr>
        <w:t>th</w:t>
      </w:r>
      <w:r w:rsidR="00BD6F5B">
        <w:rPr>
          <w:rFonts w:ascii="Arial" w:hAnsi="Arial" w:cs="Arial"/>
          <w:bCs/>
          <w:sz w:val="20"/>
          <w:szCs w:val="20"/>
        </w:rPr>
        <w:t xml:space="preserve"> June 2022</w:t>
      </w:r>
      <w:r w:rsidR="008D322F">
        <w:rPr>
          <w:rFonts w:ascii="Arial" w:hAnsi="Arial" w:cs="Arial"/>
          <w:bCs/>
          <w:sz w:val="20"/>
          <w:szCs w:val="20"/>
        </w:rPr>
        <w:t xml:space="preserve">.  Full details at </w:t>
      </w:r>
    </w:p>
    <w:p w14:paraId="333B4B7D" w14:textId="7F4D64DB" w:rsidR="00EB4A95" w:rsidRDefault="008D322F" w:rsidP="006E6DBB">
      <w:pPr>
        <w:pStyle w:val="ListParagraph"/>
        <w:spacing w:after="0" w:line="240" w:lineRule="auto"/>
        <w:ind w:left="643"/>
        <w:rPr>
          <w:rFonts w:ascii="Arial" w:hAnsi="Arial" w:cs="Arial"/>
          <w:bCs/>
          <w:color w:val="00B0F0"/>
          <w:sz w:val="20"/>
          <w:szCs w:val="20"/>
        </w:rPr>
      </w:pPr>
      <w:r w:rsidRPr="00FA11C5">
        <w:rPr>
          <w:rFonts w:ascii="Arial" w:hAnsi="Arial" w:cs="Arial"/>
          <w:bCs/>
          <w:color w:val="00B0F0"/>
          <w:sz w:val="20"/>
          <w:szCs w:val="20"/>
        </w:rPr>
        <w:t>https//www.norfolk.gov.uk/roads and transport/public-transport/buses/flexibus</w:t>
      </w:r>
    </w:p>
    <w:p w14:paraId="7A8EFA08" w14:textId="77777777" w:rsidR="00FA11C5" w:rsidRDefault="00FA11C5" w:rsidP="006E6DBB">
      <w:pPr>
        <w:pStyle w:val="ListParagraph"/>
        <w:spacing w:after="0" w:line="240" w:lineRule="auto"/>
        <w:ind w:left="643"/>
        <w:rPr>
          <w:rFonts w:ascii="Arial" w:hAnsi="Arial" w:cs="Arial"/>
          <w:bCs/>
          <w:color w:val="00B0F0"/>
          <w:sz w:val="20"/>
          <w:szCs w:val="20"/>
        </w:rPr>
      </w:pPr>
    </w:p>
    <w:p w14:paraId="58F07CE2" w14:textId="78EE0C4D" w:rsidR="00FA11C5" w:rsidRDefault="00FA11C5" w:rsidP="006E6DBB">
      <w:pPr>
        <w:pStyle w:val="ListParagraph"/>
        <w:spacing w:after="0" w:line="240" w:lineRule="auto"/>
        <w:ind w:left="643"/>
        <w:rPr>
          <w:rFonts w:ascii="Arial" w:hAnsi="Arial" w:cs="Arial"/>
          <w:bCs/>
          <w:sz w:val="20"/>
          <w:szCs w:val="20"/>
        </w:rPr>
      </w:pPr>
      <w:r>
        <w:rPr>
          <w:rFonts w:ascii="Arial" w:hAnsi="Arial" w:cs="Arial"/>
          <w:bCs/>
          <w:sz w:val="20"/>
          <w:szCs w:val="20"/>
        </w:rPr>
        <w:lastRenderedPageBreak/>
        <w:t>April sees the launch of a consultation for the Norfol</w:t>
      </w:r>
      <w:r w:rsidR="00FA7695">
        <w:rPr>
          <w:rFonts w:ascii="Arial" w:hAnsi="Arial" w:cs="Arial"/>
          <w:bCs/>
          <w:sz w:val="20"/>
          <w:szCs w:val="20"/>
        </w:rPr>
        <w:t>k Local Cycling and Walking Plan.  In this first phase of the project the public will be asked where they would like to see the new cycling and walking routes created in Norfolk</w:t>
      </w:r>
      <w:r w:rsidR="005615A4">
        <w:rPr>
          <w:rFonts w:ascii="Arial" w:hAnsi="Arial" w:cs="Arial"/>
          <w:bCs/>
          <w:sz w:val="20"/>
          <w:szCs w:val="20"/>
        </w:rPr>
        <w:t>.  More information and a link to the survery can be found at</w:t>
      </w:r>
    </w:p>
    <w:p w14:paraId="3A5A5F68" w14:textId="1129DACE" w:rsidR="005615A4" w:rsidRDefault="00BB5DE1" w:rsidP="006E6DBB">
      <w:pPr>
        <w:pStyle w:val="ListParagraph"/>
        <w:spacing w:after="0" w:line="240" w:lineRule="auto"/>
        <w:ind w:left="643"/>
        <w:rPr>
          <w:rFonts w:ascii="Arial" w:hAnsi="Arial" w:cs="Arial"/>
          <w:bCs/>
          <w:color w:val="00B0F0"/>
          <w:sz w:val="20"/>
          <w:szCs w:val="20"/>
        </w:rPr>
      </w:pPr>
      <w:hyperlink r:id="rId6" w:history="1">
        <w:r w:rsidR="004E2648" w:rsidRPr="00581F8D">
          <w:rPr>
            <w:rStyle w:val="Hyperlink"/>
            <w:rFonts w:ascii="Arial" w:hAnsi="Arial" w:cs="Arial"/>
            <w:bCs/>
            <w:sz w:val="20"/>
            <w:szCs w:val="20"/>
          </w:rPr>
          <w:t>www.norfolk.gov.uk/activetravel</w:t>
        </w:r>
      </w:hyperlink>
    </w:p>
    <w:p w14:paraId="323860C4" w14:textId="77777777" w:rsidR="004E2648" w:rsidRDefault="004E2648" w:rsidP="006E6DBB">
      <w:pPr>
        <w:pStyle w:val="ListParagraph"/>
        <w:spacing w:after="0" w:line="240" w:lineRule="auto"/>
        <w:ind w:left="643"/>
        <w:rPr>
          <w:rFonts w:ascii="Arial" w:hAnsi="Arial" w:cs="Arial"/>
          <w:bCs/>
          <w:color w:val="00B0F0"/>
          <w:sz w:val="20"/>
          <w:szCs w:val="20"/>
        </w:rPr>
      </w:pPr>
    </w:p>
    <w:p w14:paraId="5F16C8F1" w14:textId="663E845D" w:rsidR="004E2648" w:rsidRPr="00A0668D" w:rsidRDefault="00A0668D" w:rsidP="006E6DBB">
      <w:pPr>
        <w:pStyle w:val="ListParagraph"/>
        <w:spacing w:after="0" w:line="240" w:lineRule="auto"/>
        <w:ind w:left="643"/>
        <w:rPr>
          <w:rFonts w:ascii="Arial" w:hAnsi="Arial" w:cs="Arial"/>
          <w:bCs/>
          <w:sz w:val="20"/>
          <w:szCs w:val="20"/>
        </w:rPr>
      </w:pPr>
      <w:r>
        <w:rPr>
          <w:rFonts w:ascii="Arial" w:hAnsi="Arial" w:cs="Arial"/>
          <w:bCs/>
          <w:sz w:val="20"/>
          <w:szCs w:val="20"/>
        </w:rPr>
        <w:t>To help keep vital providers of home car on the road and supporting vulnerable adults Norfolk County Council is spending an extra £300,000 to help meet the increased cost of fuel.  In the face of rising fuel prices care providers across Norfolk reported that the extra cost was having a real impact on their and their staff’s ability to keep providing reliable home care, a dec</w:t>
      </w:r>
      <w:r w:rsidR="0047622B">
        <w:rPr>
          <w:rFonts w:ascii="Arial" w:hAnsi="Arial" w:cs="Arial"/>
          <w:bCs/>
          <w:sz w:val="20"/>
          <w:szCs w:val="20"/>
        </w:rPr>
        <w:t>is</w:t>
      </w:r>
      <w:r>
        <w:rPr>
          <w:rFonts w:ascii="Arial" w:hAnsi="Arial" w:cs="Arial"/>
          <w:bCs/>
          <w:sz w:val="20"/>
          <w:szCs w:val="20"/>
        </w:rPr>
        <w:t>ion was taken</w:t>
      </w:r>
      <w:r w:rsidR="0047622B">
        <w:rPr>
          <w:rFonts w:ascii="Arial" w:hAnsi="Arial" w:cs="Arial"/>
          <w:bCs/>
          <w:sz w:val="20"/>
          <w:szCs w:val="20"/>
        </w:rPr>
        <w:t xml:space="preserve"> to increase itshourly payment to £21 representing an increase of £301,000 across the county.</w:t>
      </w:r>
      <w:r>
        <w:rPr>
          <w:rFonts w:ascii="Arial" w:hAnsi="Arial" w:cs="Arial"/>
          <w:bCs/>
          <w:sz w:val="20"/>
          <w:szCs w:val="20"/>
        </w:rPr>
        <w:t xml:space="preserve"> </w:t>
      </w:r>
      <w:r w:rsidR="00F44405">
        <w:rPr>
          <w:rFonts w:ascii="Arial" w:hAnsi="Arial" w:cs="Arial"/>
          <w:bCs/>
          <w:sz w:val="20"/>
          <w:szCs w:val="20"/>
        </w:rPr>
        <w:t xml:space="preserve"> This will be met by the Norfolk County Council’s Adult Social Services Provider Support Fund.  </w:t>
      </w:r>
      <w:r w:rsidR="00200972">
        <w:rPr>
          <w:rFonts w:ascii="Arial" w:hAnsi="Arial" w:cs="Arial"/>
          <w:bCs/>
          <w:sz w:val="20"/>
          <w:szCs w:val="20"/>
        </w:rPr>
        <w:t>Home care offers practical help for people to stay independent at home, giving thm extra support needed for them to continue to live on their own.</w:t>
      </w:r>
      <w:r w:rsidR="008C10C5">
        <w:rPr>
          <w:rFonts w:ascii="Arial" w:hAnsi="Arial" w:cs="Arial"/>
          <w:bCs/>
          <w:sz w:val="20"/>
          <w:szCs w:val="20"/>
        </w:rPr>
        <w:t xml:space="preserve">  To do this carers visit multiple people in one day and in a rural county like Norfolk can clock up many miles of travel between these locations</w:t>
      </w:r>
      <w:r w:rsidR="00B147B8">
        <w:rPr>
          <w:rFonts w:ascii="Arial" w:hAnsi="Arial" w:cs="Arial"/>
          <w:bCs/>
          <w:sz w:val="20"/>
          <w:szCs w:val="20"/>
        </w:rPr>
        <w:t>.  As such the steep rise in fuel prices has put a major strain on many of these home care services.</w:t>
      </w:r>
    </w:p>
    <w:p w14:paraId="53D9EBD6" w14:textId="77777777" w:rsidR="00CA2D86" w:rsidRPr="00FA11C5" w:rsidRDefault="00CA2D86" w:rsidP="006E6DBB">
      <w:pPr>
        <w:pStyle w:val="ListParagraph"/>
        <w:spacing w:after="0" w:line="240" w:lineRule="auto"/>
        <w:ind w:left="643"/>
        <w:rPr>
          <w:rFonts w:ascii="Arial" w:hAnsi="Arial" w:cs="Arial"/>
          <w:bCs/>
          <w:color w:val="00B0F0"/>
          <w:sz w:val="20"/>
          <w:szCs w:val="20"/>
        </w:rPr>
      </w:pPr>
    </w:p>
    <w:p w14:paraId="78342A52" w14:textId="25B7A36A" w:rsidR="003C7830" w:rsidRDefault="00CA2D86" w:rsidP="004B1955">
      <w:pPr>
        <w:shd w:val="clear" w:color="auto" w:fill="FFFFFF"/>
        <w:ind w:left="643"/>
        <w:rPr>
          <w:rFonts w:ascii="Arial" w:eastAsia="Times New Roman" w:hAnsi="Arial" w:cs="Arial"/>
          <w:color w:val="222222"/>
          <w:sz w:val="20"/>
          <w:szCs w:val="20"/>
          <w:lang w:eastAsia="en-GB"/>
        </w:rPr>
      </w:pPr>
      <w:r>
        <w:rPr>
          <w:rFonts w:ascii="Arial" w:hAnsi="Arial" w:cs="Arial"/>
          <w:b/>
          <w:sz w:val="20"/>
          <w:szCs w:val="20"/>
        </w:rPr>
        <w:t>Councillor Peter Wilkinson</w:t>
      </w:r>
      <w:r w:rsidR="00BB6DE6">
        <w:rPr>
          <w:rFonts w:ascii="Arial" w:hAnsi="Arial" w:cs="Arial"/>
          <w:b/>
          <w:sz w:val="20"/>
          <w:szCs w:val="20"/>
        </w:rPr>
        <w:t xml:space="preserve">, Breckland District Councillor.  </w:t>
      </w:r>
      <w:r w:rsidR="004B1955">
        <w:rPr>
          <w:rFonts w:ascii="Arial" w:eastAsia="Times New Roman" w:hAnsi="Arial" w:cs="Arial"/>
          <w:color w:val="222222"/>
          <w:sz w:val="20"/>
          <w:szCs w:val="20"/>
          <w:lang w:eastAsia="en-GB"/>
        </w:rPr>
        <w:t>Sporle residents who do not qualify for the local food bank will be able to ac</w:t>
      </w:r>
      <w:r w:rsidR="00623465">
        <w:rPr>
          <w:rFonts w:ascii="Arial" w:eastAsia="Times New Roman" w:hAnsi="Arial" w:cs="Arial"/>
          <w:color w:val="222222"/>
          <w:sz w:val="20"/>
          <w:szCs w:val="20"/>
          <w:lang w:eastAsia="en-GB"/>
        </w:rPr>
        <w:t>cess the Breckland food bus where they can purchase goods at 40 t0 50% cheaper.  Breckland officers have been and spoken with the proprietor of the Sporle shop and he has now problem with the bus visiting Sporle.</w:t>
      </w:r>
    </w:p>
    <w:p w14:paraId="6CADBB38" w14:textId="2DE18188" w:rsidR="004A3ADC" w:rsidRDefault="004A3ADC" w:rsidP="004B1955">
      <w:pPr>
        <w:shd w:val="clear" w:color="auto" w:fill="FFFFFF"/>
        <w:ind w:left="643"/>
        <w:rPr>
          <w:rFonts w:ascii="Arial" w:hAnsi="Arial" w:cs="Arial"/>
          <w:bCs/>
          <w:sz w:val="20"/>
          <w:szCs w:val="20"/>
        </w:rPr>
      </w:pPr>
      <w:r w:rsidRPr="004A3ADC">
        <w:rPr>
          <w:rFonts w:ascii="Arial" w:hAnsi="Arial" w:cs="Arial"/>
          <w:bCs/>
          <w:sz w:val="20"/>
          <w:szCs w:val="20"/>
        </w:rPr>
        <w:t xml:space="preserve">Regarding the bridge over the drain at </w:t>
      </w:r>
      <w:r w:rsidR="00B53B59">
        <w:rPr>
          <w:rFonts w:ascii="Arial" w:hAnsi="Arial" w:cs="Arial"/>
          <w:bCs/>
          <w:sz w:val="20"/>
          <w:szCs w:val="20"/>
        </w:rPr>
        <w:t xml:space="preserve">5 Bailey Row, this being a historic planning application I have not been able to access any information.  Breckland planning have said that the County Council Highways would have been the main consultee regarding highway </w:t>
      </w:r>
      <w:r w:rsidR="00367F52">
        <w:rPr>
          <w:rFonts w:ascii="Arial" w:hAnsi="Arial" w:cs="Arial"/>
          <w:bCs/>
          <w:sz w:val="20"/>
          <w:szCs w:val="20"/>
        </w:rPr>
        <w:t>access to this development.  If any other recent works on the bridge have been carried out by the occupants of Bailey Row this should be referred to Norfolk County Council highways.</w:t>
      </w:r>
    </w:p>
    <w:p w14:paraId="69D6D3A5" w14:textId="520373FC" w:rsidR="00590AD1" w:rsidRPr="004A3ADC" w:rsidRDefault="00590AD1" w:rsidP="004B1955">
      <w:pPr>
        <w:shd w:val="clear" w:color="auto" w:fill="FFFFFF"/>
        <w:ind w:left="643"/>
        <w:rPr>
          <w:rFonts w:ascii="Arial" w:eastAsia="Times New Roman" w:hAnsi="Arial" w:cs="Arial"/>
          <w:bCs/>
          <w:color w:val="222222"/>
          <w:sz w:val="20"/>
          <w:szCs w:val="20"/>
          <w:lang w:eastAsia="en-GB"/>
        </w:rPr>
      </w:pPr>
      <w:r>
        <w:rPr>
          <w:rFonts w:ascii="Arial" w:hAnsi="Arial" w:cs="Arial"/>
          <w:bCs/>
          <w:sz w:val="20"/>
          <w:szCs w:val="20"/>
        </w:rPr>
        <w:t>As always please contact me if you need any advice or help.</w:t>
      </w:r>
    </w:p>
    <w:p w14:paraId="34800E9F" w14:textId="77777777" w:rsidR="00A42819" w:rsidRPr="00A42819" w:rsidRDefault="00A42819" w:rsidP="00A42819">
      <w:pPr>
        <w:pStyle w:val="ListParagraph"/>
        <w:rPr>
          <w:rFonts w:ascii="Arial" w:hAnsi="Arial" w:cs="Arial"/>
          <w:b/>
          <w:sz w:val="20"/>
          <w:szCs w:val="20"/>
        </w:rPr>
      </w:pPr>
    </w:p>
    <w:p w14:paraId="16DC9F97" w14:textId="4977DF3B" w:rsidR="007F5EF5" w:rsidRDefault="007F5EF5" w:rsidP="002E7AF5">
      <w:pPr>
        <w:pStyle w:val="ListParagraph"/>
        <w:numPr>
          <w:ilvl w:val="0"/>
          <w:numId w:val="1"/>
        </w:numPr>
        <w:spacing w:after="0" w:line="240" w:lineRule="auto"/>
        <w:rPr>
          <w:rFonts w:ascii="Arial" w:hAnsi="Arial" w:cs="Arial"/>
          <w:b/>
          <w:sz w:val="20"/>
          <w:szCs w:val="20"/>
        </w:rPr>
      </w:pPr>
      <w:r w:rsidRPr="007F5EF5">
        <w:rPr>
          <w:rFonts w:ascii="Arial" w:hAnsi="Arial" w:cs="Arial"/>
          <w:b/>
          <w:sz w:val="20"/>
          <w:szCs w:val="20"/>
        </w:rPr>
        <w:t xml:space="preserve">To </w:t>
      </w:r>
      <w:r>
        <w:rPr>
          <w:rFonts w:ascii="Arial" w:hAnsi="Arial" w:cs="Arial"/>
          <w:b/>
          <w:sz w:val="20"/>
          <w:szCs w:val="20"/>
        </w:rPr>
        <w:t>open the meeting to members of the public</w:t>
      </w:r>
      <w:r w:rsidR="00EA3E8C">
        <w:rPr>
          <w:rFonts w:ascii="Arial" w:hAnsi="Arial" w:cs="Arial"/>
          <w:b/>
          <w:sz w:val="20"/>
          <w:szCs w:val="20"/>
        </w:rPr>
        <w:t xml:space="preserve"> or </w:t>
      </w:r>
      <w:r w:rsidR="00285608">
        <w:rPr>
          <w:rFonts w:ascii="Arial" w:hAnsi="Arial" w:cs="Arial"/>
          <w:b/>
          <w:sz w:val="20"/>
          <w:szCs w:val="20"/>
        </w:rPr>
        <w:t xml:space="preserve">press to discuss matters on the Agenda.  </w:t>
      </w:r>
    </w:p>
    <w:p w14:paraId="55722B62" w14:textId="5A98E3F5" w:rsidR="00933D35" w:rsidRDefault="00B954F6" w:rsidP="00933D35">
      <w:pPr>
        <w:pStyle w:val="ListParagraph"/>
        <w:spacing w:after="0" w:line="240" w:lineRule="auto"/>
        <w:ind w:left="643"/>
        <w:rPr>
          <w:rFonts w:ascii="Arial" w:hAnsi="Arial" w:cs="Arial"/>
          <w:bCs/>
          <w:sz w:val="20"/>
          <w:szCs w:val="20"/>
        </w:rPr>
      </w:pPr>
      <w:r>
        <w:rPr>
          <w:rFonts w:ascii="Arial" w:hAnsi="Arial" w:cs="Arial"/>
          <w:bCs/>
          <w:sz w:val="20"/>
          <w:szCs w:val="20"/>
        </w:rPr>
        <w:t>A resident wished to report that some of the hedge was stick out onto the roadway reducing the width outside Vicarage Cottage</w:t>
      </w:r>
      <w:r w:rsidR="00596912">
        <w:rPr>
          <w:rFonts w:ascii="Arial" w:hAnsi="Arial" w:cs="Arial"/>
          <w:bCs/>
          <w:sz w:val="20"/>
          <w:szCs w:val="20"/>
        </w:rPr>
        <w:t xml:space="preserve"> and concerned that there may be an accident.  Gordon Burrows stated he would speak to the occupant and in the meantime the clerk would email </w:t>
      </w:r>
      <w:r w:rsidR="00182FC3">
        <w:rPr>
          <w:rFonts w:ascii="Arial" w:hAnsi="Arial" w:cs="Arial"/>
          <w:bCs/>
          <w:sz w:val="20"/>
          <w:szCs w:val="20"/>
        </w:rPr>
        <w:t>Councillor Colman.  It was thought that the occupant had allowed the hedge to grow out into the highway to slow down vehicles using the road.</w:t>
      </w:r>
    </w:p>
    <w:p w14:paraId="380725EF" w14:textId="77777777" w:rsidR="00182FC3" w:rsidRDefault="00182FC3" w:rsidP="00933D35">
      <w:pPr>
        <w:pStyle w:val="ListParagraph"/>
        <w:spacing w:after="0" w:line="240" w:lineRule="auto"/>
        <w:ind w:left="643"/>
        <w:rPr>
          <w:rFonts w:ascii="Arial" w:hAnsi="Arial" w:cs="Arial"/>
          <w:bCs/>
          <w:sz w:val="20"/>
          <w:szCs w:val="20"/>
        </w:rPr>
      </w:pPr>
    </w:p>
    <w:p w14:paraId="5BB9E4C5" w14:textId="77777777" w:rsidR="0093141F" w:rsidRDefault="005A1906" w:rsidP="00933D35">
      <w:pPr>
        <w:pStyle w:val="ListParagraph"/>
        <w:spacing w:after="0" w:line="240" w:lineRule="auto"/>
        <w:ind w:left="643"/>
        <w:rPr>
          <w:rFonts w:ascii="Arial" w:hAnsi="Arial" w:cs="Arial"/>
          <w:bCs/>
          <w:sz w:val="20"/>
          <w:szCs w:val="20"/>
        </w:rPr>
      </w:pPr>
      <w:r>
        <w:rPr>
          <w:rFonts w:ascii="Arial" w:hAnsi="Arial" w:cs="Arial"/>
          <w:bCs/>
          <w:sz w:val="20"/>
          <w:szCs w:val="20"/>
        </w:rPr>
        <w:t>Villag</w:t>
      </w:r>
      <w:r w:rsidR="00C70906">
        <w:rPr>
          <w:rFonts w:ascii="Arial" w:hAnsi="Arial" w:cs="Arial"/>
          <w:bCs/>
          <w:sz w:val="20"/>
          <w:szCs w:val="20"/>
        </w:rPr>
        <w:t>e</w:t>
      </w:r>
      <w:r>
        <w:rPr>
          <w:rFonts w:ascii="Arial" w:hAnsi="Arial" w:cs="Arial"/>
          <w:bCs/>
          <w:sz w:val="20"/>
          <w:szCs w:val="20"/>
        </w:rPr>
        <w:t xml:space="preserve"> Gate</w:t>
      </w:r>
      <w:r w:rsidR="00C70906">
        <w:rPr>
          <w:rFonts w:ascii="Arial" w:hAnsi="Arial" w:cs="Arial"/>
          <w:bCs/>
          <w:sz w:val="20"/>
          <w:szCs w:val="20"/>
        </w:rPr>
        <w:t>way’</w:t>
      </w:r>
      <w:r>
        <w:rPr>
          <w:rFonts w:ascii="Arial" w:hAnsi="Arial" w:cs="Arial"/>
          <w:bCs/>
          <w:sz w:val="20"/>
          <w:szCs w:val="20"/>
        </w:rPr>
        <w:t xml:space="preserve">s. </w:t>
      </w:r>
      <w:r w:rsidR="00C70906">
        <w:rPr>
          <w:rFonts w:ascii="Arial" w:hAnsi="Arial" w:cs="Arial"/>
          <w:bCs/>
          <w:sz w:val="20"/>
          <w:szCs w:val="20"/>
        </w:rPr>
        <w:t xml:space="preserve">  There had been no news however, Councillor Colman had been going to update the Parish Council regarding these but had unfortunat</w:t>
      </w:r>
      <w:r w:rsidR="0093141F">
        <w:rPr>
          <w:rFonts w:ascii="Arial" w:hAnsi="Arial" w:cs="Arial"/>
          <w:bCs/>
          <w:sz w:val="20"/>
          <w:szCs w:val="20"/>
        </w:rPr>
        <w:t>ely been unable to attend due to having COVID.</w:t>
      </w:r>
    </w:p>
    <w:p w14:paraId="22C0447F" w14:textId="77777777" w:rsidR="0093141F" w:rsidRDefault="0093141F" w:rsidP="00933D35">
      <w:pPr>
        <w:pStyle w:val="ListParagraph"/>
        <w:spacing w:after="0" w:line="240" w:lineRule="auto"/>
        <w:ind w:left="643"/>
        <w:rPr>
          <w:rFonts w:ascii="Arial" w:hAnsi="Arial" w:cs="Arial"/>
          <w:bCs/>
          <w:sz w:val="20"/>
          <w:szCs w:val="20"/>
        </w:rPr>
      </w:pPr>
    </w:p>
    <w:p w14:paraId="105F8413" w14:textId="490295F1" w:rsidR="00182FC3" w:rsidRDefault="00EC07D3" w:rsidP="00933D35">
      <w:pPr>
        <w:pStyle w:val="ListParagraph"/>
        <w:spacing w:after="0" w:line="240" w:lineRule="auto"/>
        <w:ind w:left="643"/>
        <w:rPr>
          <w:rFonts w:ascii="Arial" w:hAnsi="Arial" w:cs="Arial"/>
          <w:bCs/>
          <w:sz w:val="20"/>
          <w:szCs w:val="20"/>
        </w:rPr>
      </w:pPr>
      <w:r>
        <w:rPr>
          <w:rFonts w:ascii="Arial" w:hAnsi="Arial" w:cs="Arial"/>
          <w:bCs/>
          <w:sz w:val="20"/>
          <w:szCs w:val="20"/>
        </w:rPr>
        <w:t>It was requested that recording the pub as a Village Asset should be on the next Agenda.</w:t>
      </w:r>
      <w:r w:rsidR="005A1906">
        <w:rPr>
          <w:rFonts w:ascii="Arial" w:hAnsi="Arial" w:cs="Arial"/>
          <w:bCs/>
          <w:sz w:val="20"/>
          <w:szCs w:val="20"/>
        </w:rPr>
        <w:t xml:space="preserve"> </w:t>
      </w:r>
    </w:p>
    <w:p w14:paraId="24C01B36" w14:textId="77777777" w:rsidR="00EC07D3" w:rsidRDefault="00EC07D3" w:rsidP="00933D35">
      <w:pPr>
        <w:pStyle w:val="ListParagraph"/>
        <w:spacing w:after="0" w:line="240" w:lineRule="auto"/>
        <w:ind w:left="643"/>
        <w:rPr>
          <w:rFonts w:ascii="Arial" w:hAnsi="Arial" w:cs="Arial"/>
          <w:bCs/>
          <w:sz w:val="20"/>
          <w:szCs w:val="20"/>
        </w:rPr>
      </w:pPr>
    </w:p>
    <w:p w14:paraId="5EFF8B4D" w14:textId="77777777" w:rsidR="00EC07D3" w:rsidRDefault="00EC07D3" w:rsidP="00933D35">
      <w:pPr>
        <w:pStyle w:val="ListParagraph"/>
        <w:spacing w:after="0" w:line="240" w:lineRule="auto"/>
        <w:ind w:left="643"/>
        <w:rPr>
          <w:rFonts w:ascii="Arial" w:hAnsi="Arial" w:cs="Arial"/>
          <w:bCs/>
          <w:sz w:val="20"/>
          <w:szCs w:val="20"/>
        </w:rPr>
      </w:pPr>
    </w:p>
    <w:p w14:paraId="0B828676" w14:textId="4E6AFD3F" w:rsidR="00FE3ED4" w:rsidRDefault="00FE3ED4" w:rsidP="00933D35">
      <w:pPr>
        <w:pStyle w:val="ListParagraph"/>
        <w:spacing w:after="0" w:line="240" w:lineRule="auto"/>
        <w:ind w:left="643"/>
        <w:rPr>
          <w:rFonts w:ascii="Arial" w:hAnsi="Arial" w:cs="Arial"/>
          <w:bCs/>
          <w:sz w:val="20"/>
          <w:szCs w:val="20"/>
        </w:rPr>
      </w:pPr>
      <w:r>
        <w:rPr>
          <w:rFonts w:ascii="Arial" w:hAnsi="Arial" w:cs="Arial"/>
          <w:bCs/>
          <w:sz w:val="20"/>
          <w:szCs w:val="20"/>
        </w:rPr>
        <w:t xml:space="preserve">A request was made as to when the Playing Field Car Park would be open for use.  Gordon Burrows stated that he would be having a meeting </w:t>
      </w:r>
      <w:r w:rsidR="00E01B2A">
        <w:rPr>
          <w:rFonts w:ascii="Arial" w:hAnsi="Arial" w:cs="Arial"/>
          <w:bCs/>
          <w:sz w:val="20"/>
          <w:szCs w:val="20"/>
        </w:rPr>
        <w:t>with Norfolk Constabulary re regular patrols in the area once the gates were open.</w:t>
      </w:r>
    </w:p>
    <w:p w14:paraId="1326D6D3" w14:textId="77777777" w:rsidR="00E01B2A" w:rsidRDefault="00E01B2A" w:rsidP="00933D35">
      <w:pPr>
        <w:pStyle w:val="ListParagraph"/>
        <w:spacing w:after="0" w:line="240" w:lineRule="auto"/>
        <w:ind w:left="643"/>
        <w:rPr>
          <w:rFonts w:ascii="Arial" w:hAnsi="Arial" w:cs="Arial"/>
          <w:bCs/>
          <w:sz w:val="20"/>
          <w:szCs w:val="20"/>
        </w:rPr>
      </w:pPr>
    </w:p>
    <w:p w14:paraId="6CB9E055" w14:textId="507C162B" w:rsidR="00E01B2A" w:rsidRDefault="00E01B2A" w:rsidP="00933D35">
      <w:pPr>
        <w:pStyle w:val="ListParagraph"/>
        <w:spacing w:after="0" w:line="240" w:lineRule="auto"/>
        <w:ind w:left="643"/>
        <w:rPr>
          <w:rFonts w:ascii="Arial" w:hAnsi="Arial" w:cs="Arial"/>
          <w:bCs/>
          <w:sz w:val="20"/>
          <w:szCs w:val="20"/>
        </w:rPr>
      </w:pPr>
      <w:r>
        <w:rPr>
          <w:rFonts w:ascii="Arial" w:hAnsi="Arial" w:cs="Arial"/>
          <w:bCs/>
          <w:sz w:val="20"/>
          <w:szCs w:val="20"/>
        </w:rPr>
        <w:t>Solar Lighting near the village Shop.  Westcotec were still awaiting deliver of the light.</w:t>
      </w:r>
    </w:p>
    <w:p w14:paraId="0874C872" w14:textId="77777777" w:rsidR="00E01B2A" w:rsidRDefault="00E01B2A" w:rsidP="00933D35">
      <w:pPr>
        <w:pStyle w:val="ListParagraph"/>
        <w:spacing w:after="0" w:line="240" w:lineRule="auto"/>
        <w:ind w:left="643"/>
        <w:rPr>
          <w:rFonts w:ascii="Arial" w:hAnsi="Arial" w:cs="Arial"/>
          <w:bCs/>
          <w:sz w:val="20"/>
          <w:szCs w:val="20"/>
        </w:rPr>
      </w:pPr>
    </w:p>
    <w:p w14:paraId="72FE5886" w14:textId="2A7B7486" w:rsidR="00E01B2A" w:rsidRDefault="00181C35" w:rsidP="00933D35">
      <w:pPr>
        <w:pStyle w:val="ListParagraph"/>
        <w:spacing w:after="0" w:line="240" w:lineRule="auto"/>
        <w:ind w:left="643"/>
        <w:rPr>
          <w:rFonts w:ascii="Arial" w:hAnsi="Arial" w:cs="Arial"/>
          <w:bCs/>
          <w:sz w:val="20"/>
          <w:szCs w:val="20"/>
        </w:rPr>
      </w:pPr>
      <w:r>
        <w:rPr>
          <w:rFonts w:ascii="Arial" w:hAnsi="Arial" w:cs="Arial"/>
          <w:bCs/>
          <w:sz w:val="20"/>
          <w:szCs w:val="20"/>
        </w:rPr>
        <w:t>Jubilee Party.  John Rodwell had applied to Breckland District Council for a grant of £500</w:t>
      </w:r>
      <w:r w:rsidR="00007939">
        <w:rPr>
          <w:rFonts w:ascii="Arial" w:hAnsi="Arial" w:cs="Arial"/>
          <w:bCs/>
          <w:sz w:val="20"/>
          <w:szCs w:val="20"/>
        </w:rPr>
        <w:t xml:space="preserve"> and he would hear later in the month if this had been successful.  In the meantime </w:t>
      </w:r>
      <w:r w:rsidR="00EC17AE">
        <w:rPr>
          <w:rFonts w:ascii="Arial" w:hAnsi="Arial" w:cs="Arial"/>
          <w:bCs/>
          <w:sz w:val="20"/>
          <w:szCs w:val="20"/>
        </w:rPr>
        <w:t xml:space="preserve">it was requested at the meeting if the Parish Council would also consider a grant as had been proposed </w:t>
      </w:r>
      <w:r w:rsidR="00AA30AD">
        <w:rPr>
          <w:rFonts w:ascii="Arial" w:hAnsi="Arial" w:cs="Arial"/>
          <w:bCs/>
          <w:sz w:val="20"/>
          <w:szCs w:val="20"/>
        </w:rPr>
        <w:t xml:space="preserve">when the Committee had been set up.  </w:t>
      </w:r>
      <w:r w:rsidR="00D97555">
        <w:rPr>
          <w:rFonts w:ascii="Arial" w:hAnsi="Arial" w:cs="Arial"/>
          <w:bCs/>
          <w:sz w:val="20"/>
          <w:szCs w:val="20"/>
        </w:rPr>
        <w:t xml:space="preserve">After discussion and referring to the accounts it was agreed that the Parish Council would make a similar grant </w:t>
      </w:r>
      <w:r w:rsidR="005B623A">
        <w:rPr>
          <w:rFonts w:ascii="Arial" w:hAnsi="Arial" w:cs="Arial"/>
          <w:bCs/>
          <w:sz w:val="20"/>
          <w:szCs w:val="20"/>
        </w:rPr>
        <w:t>of £500.</w:t>
      </w:r>
    </w:p>
    <w:p w14:paraId="63DAF70C" w14:textId="77777777" w:rsidR="005B623A" w:rsidRDefault="005B623A" w:rsidP="00933D35">
      <w:pPr>
        <w:pStyle w:val="ListParagraph"/>
        <w:spacing w:after="0" w:line="240" w:lineRule="auto"/>
        <w:ind w:left="643"/>
        <w:rPr>
          <w:rFonts w:ascii="Arial" w:hAnsi="Arial" w:cs="Arial"/>
          <w:bCs/>
          <w:sz w:val="20"/>
          <w:szCs w:val="20"/>
        </w:rPr>
      </w:pPr>
    </w:p>
    <w:p w14:paraId="7922DBB7" w14:textId="644A1E3B" w:rsidR="005B623A" w:rsidRPr="00B954F6" w:rsidRDefault="005B623A" w:rsidP="00933D35">
      <w:pPr>
        <w:pStyle w:val="ListParagraph"/>
        <w:spacing w:after="0" w:line="240" w:lineRule="auto"/>
        <w:ind w:left="643"/>
        <w:rPr>
          <w:rFonts w:ascii="Arial" w:hAnsi="Arial" w:cs="Arial"/>
          <w:bCs/>
          <w:sz w:val="20"/>
          <w:szCs w:val="20"/>
        </w:rPr>
      </w:pPr>
      <w:r>
        <w:rPr>
          <w:rFonts w:ascii="Arial" w:hAnsi="Arial" w:cs="Arial"/>
          <w:bCs/>
          <w:sz w:val="20"/>
          <w:szCs w:val="20"/>
        </w:rPr>
        <w:t>8:06pm one resident left the meeting.</w:t>
      </w:r>
    </w:p>
    <w:p w14:paraId="060A9F32" w14:textId="03573AB6" w:rsidR="00453178" w:rsidRDefault="00453178" w:rsidP="009716D9">
      <w:pPr>
        <w:pStyle w:val="NormalWeb"/>
        <w:shd w:val="clear" w:color="auto" w:fill="FFFFFF"/>
        <w:spacing w:before="0" w:beforeAutospacing="0" w:after="0" w:afterAutospacing="0"/>
        <w:ind w:left="644"/>
        <w:rPr>
          <w:rFonts w:ascii="Arial" w:hAnsi="Arial" w:cs="Arial"/>
          <w:color w:val="201F1E"/>
          <w:sz w:val="20"/>
          <w:szCs w:val="20"/>
        </w:rPr>
      </w:pPr>
    </w:p>
    <w:p w14:paraId="78DC5A69" w14:textId="676C6049" w:rsidR="00737D9D" w:rsidRPr="00140FE8" w:rsidRDefault="005C650D" w:rsidP="007A2BE0">
      <w:pPr>
        <w:pStyle w:val="ListParagraph"/>
        <w:numPr>
          <w:ilvl w:val="0"/>
          <w:numId w:val="1"/>
        </w:numPr>
        <w:spacing w:after="0" w:line="240" w:lineRule="auto"/>
        <w:rPr>
          <w:rFonts w:ascii="Arial" w:hAnsi="Arial" w:cs="Arial"/>
          <w:bCs/>
          <w:sz w:val="20"/>
          <w:szCs w:val="20"/>
        </w:rPr>
      </w:pPr>
      <w:r>
        <w:rPr>
          <w:rFonts w:ascii="Arial" w:hAnsi="Arial" w:cs="Arial"/>
          <w:b/>
          <w:sz w:val="20"/>
          <w:szCs w:val="20"/>
        </w:rPr>
        <w:t>T</w:t>
      </w:r>
      <w:r w:rsidR="00246485" w:rsidRPr="00D86DBC">
        <w:rPr>
          <w:rFonts w:ascii="Arial" w:hAnsi="Arial" w:cs="Arial"/>
          <w:b/>
          <w:sz w:val="20"/>
          <w:szCs w:val="20"/>
        </w:rPr>
        <w: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594E5E">
        <w:rPr>
          <w:rFonts w:ascii="Arial" w:hAnsi="Arial" w:cs="Arial"/>
          <w:b/>
          <w:sz w:val="20"/>
          <w:szCs w:val="20"/>
        </w:rPr>
        <w:t>1</w:t>
      </w:r>
      <w:r w:rsidR="00AD2B15">
        <w:rPr>
          <w:rFonts w:ascii="Arial" w:hAnsi="Arial" w:cs="Arial"/>
          <w:b/>
          <w:sz w:val="20"/>
          <w:szCs w:val="20"/>
        </w:rPr>
        <w:t>0</w:t>
      </w:r>
      <w:r w:rsidR="00451784" w:rsidRPr="00451784">
        <w:rPr>
          <w:rFonts w:ascii="Arial" w:hAnsi="Arial" w:cs="Arial"/>
          <w:b/>
          <w:sz w:val="20"/>
          <w:szCs w:val="20"/>
          <w:vertAlign w:val="superscript"/>
        </w:rPr>
        <w:t>th</w:t>
      </w:r>
      <w:r w:rsidR="00451784">
        <w:rPr>
          <w:rFonts w:ascii="Arial" w:hAnsi="Arial" w:cs="Arial"/>
          <w:b/>
          <w:sz w:val="20"/>
          <w:szCs w:val="20"/>
        </w:rPr>
        <w:t xml:space="preserve"> </w:t>
      </w:r>
      <w:r w:rsidR="00AD2B15">
        <w:rPr>
          <w:rFonts w:ascii="Arial" w:hAnsi="Arial" w:cs="Arial"/>
          <w:b/>
          <w:sz w:val="20"/>
          <w:szCs w:val="20"/>
        </w:rPr>
        <w:t>March</w:t>
      </w:r>
      <w:r w:rsidR="00451784">
        <w:rPr>
          <w:rFonts w:ascii="Arial" w:hAnsi="Arial" w:cs="Arial"/>
          <w:b/>
          <w:sz w:val="20"/>
          <w:szCs w:val="20"/>
        </w:rPr>
        <w:t xml:space="preserve"> 202</w:t>
      </w:r>
      <w:r w:rsidR="00140FE8">
        <w:rPr>
          <w:rFonts w:ascii="Arial" w:hAnsi="Arial" w:cs="Arial"/>
          <w:b/>
          <w:sz w:val="20"/>
          <w:szCs w:val="20"/>
        </w:rPr>
        <w:t>2</w:t>
      </w:r>
      <w:r w:rsidR="00046243" w:rsidRPr="00D86DBC">
        <w:rPr>
          <w:rFonts w:ascii="Arial" w:hAnsi="Arial" w:cs="Arial"/>
          <w:b/>
          <w:sz w:val="20"/>
          <w:szCs w:val="20"/>
        </w:rPr>
        <w:t xml:space="preserve"> not covered elsewhere on the Agenda</w:t>
      </w:r>
      <w:r w:rsidR="00883D6F">
        <w:rPr>
          <w:rFonts w:ascii="Arial" w:hAnsi="Arial" w:cs="Arial"/>
          <w:b/>
          <w:sz w:val="20"/>
          <w:szCs w:val="20"/>
        </w:rPr>
        <w:t>.</w:t>
      </w:r>
      <w:r w:rsidR="00140FE8">
        <w:rPr>
          <w:rFonts w:ascii="Arial" w:hAnsi="Arial" w:cs="Arial"/>
          <w:b/>
          <w:sz w:val="20"/>
          <w:szCs w:val="20"/>
        </w:rPr>
        <w:t xml:space="preserve">  </w:t>
      </w:r>
      <w:r w:rsidR="00996ED8">
        <w:rPr>
          <w:rFonts w:ascii="Arial" w:hAnsi="Arial" w:cs="Arial"/>
          <w:bCs/>
          <w:sz w:val="20"/>
          <w:szCs w:val="20"/>
        </w:rPr>
        <w:t>None</w:t>
      </w:r>
    </w:p>
    <w:p w14:paraId="54D732E4" w14:textId="7F7D2CAB"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1BA987E7" w14:textId="33F2A055" w:rsidR="00B91489" w:rsidRDefault="00B91489"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2C78D1ED" w14:textId="4665E153" w:rsidR="009D3367" w:rsidRDefault="009D3367" w:rsidP="009D3367">
      <w:pPr>
        <w:pStyle w:val="ListParagraph"/>
        <w:numPr>
          <w:ilvl w:val="0"/>
          <w:numId w:val="43"/>
        </w:numPr>
        <w:rPr>
          <w:rFonts w:ascii="Arial" w:hAnsi="Arial" w:cs="Arial"/>
          <w:bCs/>
          <w:sz w:val="20"/>
          <w:szCs w:val="20"/>
        </w:rPr>
      </w:pPr>
      <w:r>
        <w:rPr>
          <w:rFonts w:ascii="Arial" w:hAnsi="Arial" w:cs="Arial"/>
          <w:bCs/>
          <w:sz w:val="20"/>
          <w:szCs w:val="20"/>
        </w:rPr>
        <w:t>SAM2 Sign</w:t>
      </w:r>
      <w:r w:rsidR="001D7957">
        <w:rPr>
          <w:rFonts w:ascii="Arial" w:hAnsi="Arial" w:cs="Arial"/>
          <w:bCs/>
          <w:sz w:val="20"/>
          <w:szCs w:val="20"/>
        </w:rPr>
        <w:t xml:space="preserve">.  </w:t>
      </w:r>
      <w:r w:rsidR="00717CC8">
        <w:rPr>
          <w:rFonts w:ascii="Arial" w:hAnsi="Arial" w:cs="Arial"/>
          <w:bCs/>
          <w:sz w:val="20"/>
          <w:szCs w:val="20"/>
        </w:rPr>
        <w:t xml:space="preserve">The second sign had been picked up and was currently at Bunkers Hill and would be moved </w:t>
      </w:r>
      <w:r w:rsidR="00284888">
        <w:rPr>
          <w:rFonts w:ascii="Arial" w:hAnsi="Arial" w:cs="Arial"/>
          <w:bCs/>
          <w:sz w:val="20"/>
          <w:szCs w:val="20"/>
        </w:rPr>
        <w:t>to near Railway Farm at the end of the week.  The leaflet</w:t>
      </w:r>
      <w:r w:rsidR="001F507B">
        <w:rPr>
          <w:rFonts w:ascii="Arial" w:hAnsi="Arial" w:cs="Arial"/>
          <w:bCs/>
          <w:sz w:val="20"/>
          <w:szCs w:val="20"/>
        </w:rPr>
        <w:t>,</w:t>
      </w:r>
      <w:r w:rsidR="00284888">
        <w:rPr>
          <w:rFonts w:ascii="Arial" w:hAnsi="Arial" w:cs="Arial"/>
          <w:bCs/>
          <w:sz w:val="20"/>
          <w:szCs w:val="20"/>
        </w:rPr>
        <w:t xml:space="preserve"> </w:t>
      </w:r>
      <w:r w:rsidR="001F507B">
        <w:rPr>
          <w:rFonts w:ascii="Arial" w:hAnsi="Arial" w:cs="Arial"/>
          <w:bCs/>
          <w:sz w:val="20"/>
          <w:szCs w:val="20"/>
        </w:rPr>
        <w:t xml:space="preserve">cables and connectors still had to be collected so that the data could be retrieved and reported to the Parish Council. </w:t>
      </w:r>
    </w:p>
    <w:p w14:paraId="5BC46D78" w14:textId="77777777" w:rsidR="003F1A85" w:rsidRPr="009D3367" w:rsidRDefault="003F1A85" w:rsidP="009D3367">
      <w:pPr>
        <w:pStyle w:val="ListParagraph"/>
        <w:spacing w:after="0" w:line="240" w:lineRule="auto"/>
        <w:ind w:left="643"/>
        <w:rPr>
          <w:rFonts w:ascii="Arial" w:hAnsi="Arial" w:cs="Arial"/>
          <w:bCs/>
          <w:sz w:val="20"/>
          <w:szCs w:val="20"/>
        </w:rPr>
      </w:pPr>
    </w:p>
    <w:p w14:paraId="6A92C701" w14:textId="56652C4F" w:rsidR="002953E6" w:rsidRPr="00FB26EF" w:rsidRDefault="006C0E8E" w:rsidP="00FB26EF">
      <w:pPr>
        <w:pStyle w:val="ListParagraph"/>
        <w:numPr>
          <w:ilvl w:val="0"/>
          <w:numId w:val="1"/>
        </w:numPr>
        <w:spacing w:after="0" w:line="240" w:lineRule="auto"/>
        <w:rPr>
          <w:rFonts w:ascii="Arial" w:hAnsi="Arial" w:cs="Arial"/>
          <w:b/>
          <w:sz w:val="20"/>
          <w:szCs w:val="20"/>
        </w:rPr>
      </w:pPr>
      <w:r w:rsidRPr="00FB26EF">
        <w:rPr>
          <w:rFonts w:ascii="Arial" w:hAnsi="Arial" w:cs="Arial"/>
          <w:b/>
          <w:sz w:val="20"/>
          <w:szCs w:val="20"/>
        </w:rPr>
        <w:t xml:space="preserve"> </w:t>
      </w:r>
      <w:r w:rsidR="002953E6" w:rsidRPr="00FB26EF">
        <w:rPr>
          <w:rFonts w:ascii="Arial" w:hAnsi="Arial" w:cs="Arial"/>
          <w:b/>
          <w:sz w:val="20"/>
          <w:szCs w:val="20"/>
        </w:rPr>
        <w:t>Finance:</w:t>
      </w:r>
    </w:p>
    <w:p w14:paraId="796AE0B5" w14:textId="4D3C4FE2" w:rsidR="00BE4D57" w:rsidRDefault="000B3785"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To approve payments to be made</w:t>
      </w:r>
      <w:r w:rsidR="00951D3A" w:rsidRPr="00451784">
        <w:rPr>
          <w:rFonts w:ascii="Arial" w:hAnsi="Arial" w:cs="Arial"/>
          <w:b/>
          <w:bCs/>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w:t>
      </w:r>
    </w:p>
    <w:p w14:paraId="42646611" w14:textId="7F13E912" w:rsidR="00BE4D57" w:rsidRPr="00451784" w:rsidRDefault="005C5903" w:rsidP="00BE4D57">
      <w:pPr>
        <w:pStyle w:val="ListParagraph"/>
        <w:spacing w:after="0" w:line="240" w:lineRule="auto"/>
        <w:ind w:left="1206"/>
        <w:rPr>
          <w:rFonts w:ascii="Arial" w:hAnsi="Arial" w:cs="Arial"/>
          <w:bCs/>
          <w:sz w:val="20"/>
          <w:szCs w:val="20"/>
        </w:rPr>
      </w:pPr>
      <w:r>
        <w:rPr>
          <w:rFonts w:ascii="Arial" w:hAnsi="Arial" w:cs="Arial"/>
          <w:sz w:val="20"/>
          <w:szCs w:val="20"/>
        </w:rPr>
        <w:lastRenderedPageBreak/>
        <w:t>With the addition of the payment towards the Jubilee Celebrations, which would be made out to the Community Centre</w:t>
      </w:r>
      <w:r w:rsidR="00C5097C">
        <w:rPr>
          <w:rFonts w:ascii="Arial" w:hAnsi="Arial" w:cs="Arial"/>
          <w:sz w:val="20"/>
          <w:szCs w:val="20"/>
        </w:rPr>
        <w:t>, a</w:t>
      </w:r>
      <w:r w:rsidR="0047286E">
        <w:rPr>
          <w:rFonts w:ascii="Arial" w:hAnsi="Arial" w:cs="Arial"/>
          <w:sz w:val="20"/>
          <w:szCs w:val="20"/>
        </w:rPr>
        <w:t>ll payments were p</w:t>
      </w:r>
      <w:r w:rsidR="00BE4D57" w:rsidRPr="00451784">
        <w:rPr>
          <w:rFonts w:ascii="Arial" w:hAnsi="Arial" w:cs="Arial"/>
          <w:bCs/>
          <w:sz w:val="20"/>
          <w:szCs w:val="20"/>
        </w:rPr>
        <w:t xml:space="preserve">roposed by </w:t>
      </w:r>
      <w:r w:rsidR="00E533B4">
        <w:rPr>
          <w:rFonts w:ascii="Arial" w:hAnsi="Arial" w:cs="Arial"/>
          <w:bCs/>
          <w:sz w:val="20"/>
          <w:szCs w:val="20"/>
        </w:rPr>
        <w:t>Janis Bevan</w:t>
      </w:r>
      <w:r w:rsidR="00BE4D57" w:rsidRPr="00451784">
        <w:rPr>
          <w:rFonts w:ascii="Arial" w:hAnsi="Arial" w:cs="Arial"/>
          <w:bCs/>
          <w:sz w:val="20"/>
          <w:szCs w:val="20"/>
        </w:rPr>
        <w:t xml:space="preserve">, seconded by </w:t>
      </w:r>
      <w:r w:rsidR="00A7571E">
        <w:rPr>
          <w:rFonts w:ascii="Arial" w:hAnsi="Arial" w:cs="Arial"/>
          <w:bCs/>
          <w:sz w:val="20"/>
          <w:szCs w:val="20"/>
        </w:rPr>
        <w:t xml:space="preserve">Helen </w:t>
      </w:r>
      <w:r w:rsidR="00E533B4">
        <w:rPr>
          <w:rFonts w:ascii="Arial" w:hAnsi="Arial" w:cs="Arial"/>
          <w:bCs/>
          <w:sz w:val="20"/>
          <w:szCs w:val="20"/>
        </w:rPr>
        <w:t>Bartley</w:t>
      </w:r>
      <w:r w:rsidR="00451784">
        <w:rPr>
          <w:rFonts w:ascii="Arial" w:hAnsi="Arial" w:cs="Arial"/>
          <w:bCs/>
          <w:sz w:val="20"/>
          <w:szCs w:val="20"/>
        </w:rPr>
        <w:t>,</w:t>
      </w:r>
      <w:r w:rsidR="00BE4D57" w:rsidRPr="00451784">
        <w:rPr>
          <w:rFonts w:ascii="Arial" w:hAnsi="Arial" w:cs="Arial"/>
          <w:bCs/>
          <w:sz w:val="20"/>
          <w:szCs w:val="20"/>
        </w:rPr>
        <w:t xml:space="preserve"> approved unanimously.</w:t>
      </w:r>
    </w:p>
    <w:p w14:paraId="593A2033" w14:textId="11F6281F" w:rsidR="00A90D5E" w:rsidRDefault="00A90D5E"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Finance Report</w:t>
      </w:r>
      <w:r w:rsidR="00CF3CCA">
        <w:rPr>
          <w:rFonts w:ascii="Arial" w:hAnsi="Arial" w:cs="Arial"/>
          <w:b/>
          <w:bCs/>
          <w:sz w:val="20"/>
          <w:szCs w:val="20"/>
        </w:rPr>
        <w:t xml:space="preserve"> </w:t>
      </w:r>
      <w:r>
        <w:rPr>
          <w:rFonts w:ascii="Arial" w:hAnsi="Arial" w:cs="Arial"/>
          <w:sz w:val="20"/>
          <w:szCs w:val="20"/>
        </w:rPr>
        <w:t xml:space="preserve">- </w:t>
      </w:r>
      <w:r w:rsidR="00B231D0">
        <w:rPr>
          <w:rFonts w:ascii="Arial" w:hAnsi="Arial" w:cs="Arial"/>
          <w:sz w:val="20"/>
          <w:szCs w:val="20"/>
        </w:rPr>
        <w:t xml:space="preserve">The Council </w:t>
      </w:r>
      <w:r w:rsidR="00CF3CCA">
        <w:rPr>
          <w:rFonts w:ascii="Arial" w:hAnsi="Arial" w:cs="Arial"/>
          <w:sz w:val="20"/>
          <w:szCs w:val="20"/>
        </w:rPr>
        <w:t>clerk reported that the council were operating</w:t>
      </w:r>
      <w:r w:rsidR="00B231D0">
        <w:rPr>
          <w:rFonts w:ascii="Arial" w:hAnsi="Arial" w:cs="Arial"/>
          <w:sz w:val="20"/>
          <w:szCs w:val="20"/>
        </w:rPr>
        <w:t xml:space="preserve"> within budget</w:t>
      </w:r>
      <w:r w:rsidR="00C5097C">
        <w:rPr>
          <w:rFonts w:ascii="Arial" w:hAnsi="Arial" w:cs="Arial"/>
          <w:sz w:val="20"/>
          <w:szCs w:val="20"/>
        </w:rPr>
        <w:t>.</w:t>
      </w:r>
    </w:p>
    <w:p w14:paraId="559ABF9F" w14:textId="0CD3FC93" w:rsidR="000C7CBF" w:rsidRDefault="00E6602E" w:rsidP="00A90D5E">
      <w:pPr>
        <w:pStyle w:val="ListParagraph"/>
        <w:numPr>
          <w:ilvl w:val="0"/>
          <w:numId w:val="26"/>
        </w:numPr>
        <w:spacing w:after="0" w:line="240" w:lineRule="auto"/>
        <w:rPr>
          <w:rFonts w:ascii="Arial" w:hAnsi="Arial" w:cs="Arial"/>
          <w:sz w:val="20"/>
          <w:szCs w:val="20"/>
        </w:rPr>
      </w:pPr>
      <w:r>
        <w:rPr>
          <w:rFonts w:ascii="Arial" w:hAnsi="Arial" w:cs="Arial"/>
          <w:sz w:val="20"/>
          <w:szCs w:val="20"/>
        </w:rPr>
        <w:t>Donations  -  deferred to next meeting</w:t>
      </w:r>
      <w:r w:rsidR="00545D9A">
        <w:rPr>
          <w:rFonts w:ascii="Arial" w:hAnsi="Arial" w:cs="Arial"/>
          <w:sz w:val="20"/>
          <w:szCs w:val="20"/>
        </w:rPr>
        <w:t>.</w:t>
      </w:r>
    </w:p>
    <w:p w14:paraId="3048305C" w14:textId="5CA107DA" w:rsidR="00C5097C" w:rsidRPr="00506095" w:rsidRDefault="00C5097C" w:rsidP="00A90D5E">
      <w:pPr>
        <w:pStyle w:val="ListParagraph"/>
        <w:numPr>
          <w:ilvl w:val="0"/>
          <w:numId w:val="26"/>
        </w:numPr>
        <w:spacing w:after="0" w:line="240" w:lineRule="auto"/>
        <w:rPr>
          <w:rFonts w:ascii="Arial" w:hAnsi="Arial" w:cs="Arial"/>
          <w:sz w:val="20"/>
          <w:szCs w:val="20"/>
        </w:rPr>
      </w:pPr>
      <w:r>
        <w:rPr>
          <w:rFonts w:ascii="Arial" w:hAnsi="Arial" w:cs="Arial"/>
          <w:sz w:val="20"/>
          <w:szCs w:val="20"/>
        </w:rPr>
        <w:t xml:space="preserve">AGAR  -  the clerk </w:t>
      </w:r>
      <w:r w:rsidR="00253CF9">
        <w:rPr>
          <w:rFonts w:ascii="Arial" w:hAnsi="Arial" w:cs="Arial"/>
          <w:sz w:val="20"/>
          <w:szCs w:val="20"/>
        </w:rPr>
        <w:t>was</w:t>
      </w:r>
      <w:r>
        <w:rPr>
          <w:rFonts w:ascii="Arial" w:hAnsi="Arial" w:cs="Arial"/>
          <w:sz w:val="20"/>
          <w:szCs w:val="20"/>
        </w:rPr>
        <w:t xml:space="preserve"> still awaiting February and March’s </w:t>
      </w:r>
      <w:r w:rsidR="00253CF9">
        <w:rPr>
          <w:rFonts w:ascii="Arial" w:hAnsi="Arial" w:cs="Arial"/>
          <w:sz w:val="20"/>
          <w:szCs w:val="20"/>
        </w:rPr>
        <w:t>bank statements to complete the AGAR and end of year report.  She was chasing this up with the bank.</w:t>
      </w:r>
    </w:p>
    <w:p w14:paraId="3676C000" w14:textId="77777777" w:rsidR="008619A6" w:rsidRPr="008619A6" w:rsidRDefault="008619A6" w:rsidP="008619A6">
      <w:pPr>
        <w:pStyle w:val="ListParagraph"/>
        <w:spacing w:after="0" w:line="240" w:lineRule="auto"/>
        <w:ind w:left="928"/>
        <w:rPr>
          <w:rFonts w:ascii="Arial" w:hAnsi="Arial" w:cs="Arial"/>
          <w:sz w:val="20"/>
          <w:szCs w:val="20"/>
        </w:rPr>
      </w:pPr>
    </w:p>
    <w:p w14:paraId="3F244E76" w14:textId="477FDC8C" w:rsidR="00D86DBC" w:rsidRDefault="00490A15" w:rsidP="00FB26EF">
      <w:pPr>
        <w:pStyle w:val="ListParagraph"/>
        <w:numPr>
          <w:ilvl w:val="0"/>
          <w:numId w:val="1"/>
        </w:numPr>
        <w:spacing w:after="0" w:line="240" w:lineRule="auto"/>
        <w:rPr>
          <w:rFonts w:ascii="Arial" w:hAnsi="Arial" w:cs="Arial"/>
          <w:b/>
          <w:sz w:val="20"/>
          <w:szCs w:val="20"/>
        </w:rPr>
      </w:pPr>
      <w:bookmarkStart w:id="0" w:name="_Hlk483495996"/>
      <w:r w:rsidRPr="00B7756C">
        <w:rPr>
          <w:rFonts w:ascii="Arial" w:hAnsi="Arial" w:cs="Arial"/>
          <w:b/>
          <w:sz w:val="20"/>
          <w:szCs w:val="20"/>
        </w:rPr>
        <w:t>Planning:</w:t>
      </w:r>
    </w:p>
    <w:p w14:paraId="447D4BF4" w14:textId="6DA45F16" w:rsidR="00017A39" w:rsidRPr="00017A39" w:rsidRDefault="00DD4227" w:rsidP="00365DE4">
      <w:pPr>
        <w:pStyle w:val="ListParagraph"/>
        <w:spacing w:after="0" w:line="240" w:lineRule="auto"/>
        <w:ind w:left="643"/>
        <w:rPr>
          <w:rFonts w:ascii="Arial" w:hAnsi="Arial" w:cs="Arial"/>
          <w:bCs/>
          <w:sz w:val="20"/>
          <w:szCs w:val="20"/>
        </w:rPr>
      </w:pPr>
      <w:r>
        <w:rPr>
          <w:rFonts w:ascii="Arial" w:hAnsi="Arial" w:cs="Arial"/>
          <w:b/>
          <w:sz w:val="20"/>
          <w:szCs w:val="20"/>
        </w:rPr>
        <w:t>None</w:t>
      </w:r>
    </w:p>
    <w:p w14:paraId="33B00853" w14:textId="77777777" w:rsidR="00F2262A" w:rsidRPr="00F2262A" w:rsidRDefault="00F2262A" w:rsidP="00F2262A">
      <w:pPr>
        <w:spacing w:after="0" w:line="240" w:lineRule="auto"/>
        <w:ind w:left="283"/>
        <w:rPr>
          <w:rFonts w:ascii="Arial" w:hAnsi="Arial" w:cs="Arial"/>
          <w:b/>
          <w:sz w:val="20"/>
          <w:szCs w:val="20"/>
        </w:rPr>
      </w:pPr>
    </w:p>
    <w:p w14:paraId="7C1D4F33" w14:textId="67E401E5" w:rsidR="00587FD2" w:rsidRPr="002C5656" w:rsidRDefault="00587FD2"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Data Protection.  </w:t>
      </w:r>
      <w:r>
        <w:rPr>
          <w:rFonts w:ascii="Arial" w:hAnsi="Arial" w:cs="Arial"/>
          <w:bCs/>
          <w:sz w:val="20"/>
          <w:szCs w:val="20"/>
        </w:rPr>
        <w:t>There had been no reports under Data Protection.</w:t>
      </w:r>
    </w:p>
    <w:p w14:paraId="25BB39E2" w14:textId="77777777" w:rsidR="002C5656" w:rsidRPr="002C5656" w:rsidRDefault="002C5656" w:rsidP="002C5656">
      <w:pPr>
        <w:pStyle w:val="ListParagraph"/>
        <w:rPr>
          <w:rFonts w:ascii="Arial" w:hAnsi="Arial" w:cs="Arial"/>
          <w:b/>
          <w:sz w:val="20"/>
          <w:szCs w:val="20"/>
        </w:rPr>
      </w:pPr>
    </w:p>
    <w:p w14:paraId="2D49F89F" w14:textId="38B43009" w:rsidR="002C07CF" w:rsidRDefault="007843A1" w:rsidP="00F82534">
      <w:pPr>
        <w:pStyle w:val="ListParagraph"/>
        <w:numPr>
          <w:ilvl w:val="0"/>
          <w:numId w:val="1"/>
        </w:numPr>
        <w:spacing w:after="0" w:line="240" w:lineRule="auto"/>
        <w:rPr>
          <w:rFonts w:ascii="Arial" w:hAnsi="Arial" w:cs="Arial"/>
          <w:b/>
          <w:sz w:val="20"/>
          <w:szCs w:val="20"/>
        </w:rPr>
      </w:pPr>
      <w:r w:rsidRPr="00F82534">
        <w:rPr>
          <w:rFonts w:ascii="Arial" w:hAnsi="Arial" w:cs="Arial"/>
          <w:b/>
          <w:sz w:val="20"/>
          <w:szCs w:val="20"/>
        </w:rPr>
        <w:t>Village Maintenance</w:t>
      </w:r>
      <w:r w:rsidR="002C07CF" w:rsidRPr="00F82534">
        <w:rPr>
          <w:rFonts w:ascii="Arial" w:hAnsi="Arial" w:cs="Arial"/>
          <w:b/>
          <w:sz w:val="20"/>
          <w:szCs w:val="20"/>
        </w:rPr>
        <w:t>:</w:t>
      </w:r>
    </w:p>
    <w:p w14:paraId="2A95CAFD" w14:textId="0F0AEF68" w:rsidR="00370398" w:rsidRDefault="00370398" w:rsidP="00B056A0">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 xml:space="preserve">Street Lighting.  </w:t>
      </w:r>
      <w:r w:rsidR="003E6EA8">
        <w:rPr>
          <w:rFonts w:ascii="Arial" w:hAnsi="Arial" w:cs="Arial"/>
          <w:bCs/>
          <w:sz w:val="20"/>
          <w:szCs w:val="20"/>
        </w:rPr>
        <w:t>Still awaiting an update from Westcotec regarding date from their suppliers</w:t>
      </w:r>
      <w:r w:rsidR="009A4591">
        <w:rPr>
          <w:rFonts w:ascii="Arial" w:hAnsi="Arial" w:cs="Arial"/>
          <w:bCs/>
          <w:sz w:val="20"/>
          <w:szCs w:val="20"/>
        </w:rPr>
        <w:t xml:space="preserve"> regarding the solar light</w:t>
      </w:r>
      <w:r w:rsidR="003E6EA8">
        <w:rPr>
          <w:rFonts w:ascii="Arial" w:hAnsi="Arial" w:cs="Arial"/>
          <w:bCs/>
          <w:sz w:val="20"/>
          <w:szCs w:val="20"/>
        </w:rPr>
        <w:t>.</w:t>
      </w:r>
    </w:p>
    <w:p w14:paraId="37682F90" w14:textId="00718CDC" w:rsidR="00883B2F" w:rsidRDefault="00B75434" w:rsidP="00032C13">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 xml:space="preserve">Ditch Clearance.  </w:t>
      </w:r>
      <w:r w:rsidR="009A4591">
        <w:rPr>
          <w:rFonts w:ascii="Arial" w:hAnsi="Arial" w:cs="Arial"/>
          <w:bCs/>
          <w:sz w:val="20"/>
          <w:szCs w:val="20"/>
        </w:rPr>
        <w:t>Still awaiting information from Councillor Wilkinson as to whose responsibility this was.</w:t>
      </w:r>
    </w:p>
    <w:p w14:paraId="5413F323" w14:textId="69CF9984" w:rsidR="00BD275B" w:rsidRPr="00BD275B" w:rsidRDefault="008214BD" w:rsidP="00954A6B">
      <w:pPr>
        <w:pStyle w:val="ListParagraph"/>
        <w:numPr>
          <w:ilvl w:val="0"/>
          <w:numId w:val="41"/>
        </w:numPr>
        <w:spacing w:after="0" w:line="240" w:lineRule="auto"/>
        <w:rPr>
          <w:rFonts w:ascii="Arial" w:hAnsi="Arial" w:cs="Arial"/>
          <w:b/>
          <w:sz w:val="20"/>
          <w:szCs w:val="20"/>
        </w:rPr>
      </w:pPr>
      <w:r w:rsidRPr="00BD275B">
        <w:rPr>
          <w:rFonts w:ascii="Arial" w:hAnsi="Arial" w:cs="Arial"/>
          <w:bCs/>
          <w:sz w:val="20"/>
          <w:szCs w:val="20"/>
        </w:rPr>
        <w:t>Waste Bins</w:t>
      </w:r>
      <w:r w:rsidR="00E30296" w:rsidRPr="00BD275B">
        <w:rPr>
          <w:rFonts w:ascii="Arial" w:hAnsi="Arial" w:cs="Arial"/>
          <w:bCs/>
          <w:sz w:val="20"/>
          <w:szCs w:val="20"/>
        </w:rPr>
        <w:t>.</w:t>
      </w:r>
      <w:r w:rsidRPr="00BD275B">
        <w:rPr>
          <w:rFonts w:ascii="Arial" w:hAnsi="Arial" w:cs="Arial"/>
          <w:bCs/>
          <w:sz w:val="20"/>
          <w:szCs w:val="20"/>
        </w:rPr>
        <w:t xml:space="preserve">  </w:t>
      </w:r>
      <w:r w:rsidR="00A421C4">
        <w:rPr>
          <w:rFonts w:ascii="Arial" w:hAnsi="Arial" w:cs="Arial"/>
          <w:bCs/>
          <w:sz w:val="20"/>
          <w:szCs w:val="20"/>
        </w:rPr>
        <w:t>It was agreed that these would be collected and they would be put in the Playingfield, childdren’s playground area.   One near the pavilion and one further up where most of the rubbish appeared to be dropped.</w:t>
      </w:r>
      <w:r w:rsidR="003148BD">
        <w:rPr>
          <w:rFonts w:ascii="Arial" w:hAnsi="Arial" w:cs="Arial"/>
          <w:bCs/>
          <w:sz w:val="20"/>
          <w:szCs w:val="20"/>
        </w:rPr>
        <w:t xml:space="preserve">  </w:t>
      </w:r>
    </w:p>
    <w:p w14:paraId="7D589119" w14:textId="14106589" w:rsidR="00E85937" w:rsidRPr="00BD275B" w:rsidRDefault="00165BB1" w:rsidP="00BD275B">
      <w:pPr>
        <w:pStyle w:val="ListParagraph"/>
        <w:spacing w:after="0" w:line="240" w:lineRule="auto"/>
        <w:ind w:left="1003"/>
        <w:rPr>
          <w:rFonts w:ascii="Arial" w:hAnsi="Arial" w:cs="Arial"/>
          <w:b/>
          <w:sz w:val="20"/>
          <w:szCs w:val="20"/>
        </w:rPr>
      </w:pPr>
      <w:r w:rsidRPr="00BD275B">
        <w:rPr>
          <w:rFonts w:ascii="Arial" w:hAnsi="Arial" w:cs="Arial"/>
          <w:bCs/>
          <w:sz w:val="20"/>
          <w:szCs w:val="20"/>
        </w:rPr>
        <w:t xml:space="preserve"> </w:t>
      </w:r>
      <w:r w:rsidR="00E85937" w:rsidRPr="00BD275B">
        <w:rPr>
          <w:rFonts w:ascii="Arial" w:hAnsi="Arial" w:cs="Arial"/>
          <w:b/>
          <w:sz w:val="20"/>
          <w:szCs w:val="20"/>
        </w:rPr>
        <w:t xml:space="preserve">       </w:t>
      </w:r>
    </w:p>
    <w:p w14:paraId="115C125D" w14:textId="76D44377" w:rsidR="00CE2AA7" w:rsidRDefault="0034263E" w:rsidP="00F82534">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r w:rsidR="00777374">
        <w:rPr>
          <w:rFonts w:ascii="Arial" w:hAnsi="Arial" w:cs="Arial"/>
          <w:b/>
          <w:sz w:val="20"/>
          <w:szCs w:val="20"/>
        </w:rPr>
        <w:t>.</w:t>
      </w:r>
    </w:p>
    <w:p w14:paraId="4D17D378" w14:textId="69413959" w:rsidR="002A1F41" w:rsidRDefault="002A1F41"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Household Support Fund.  </w:t>
      </w:r>
      <w:r w:rsidR="00C317A7">
        <w:rPr>
          <w:rFonts w:ascii="Arial" w:hAnsi="Arial" w:cs="Arial"/>
          <w:bCs/>
          <w:sz w:val="20"/>
          <w:szCs w:val="20"/>
        </w:rPr>
        <w:t xml:space="preserve">The Parish Council had been awarded the grant applied for and </w:t>
      </w:r>
      <w:r w:rsidR="009E226B">
        <w:rPr>
          <w:rFonts w:ascii="Arial" w:hAnsi="Arial" w:cs="Arial"/>
          <w:bCs/>
          <w:sz w:val="20"/>
          <w:szCs w:val="20"/>
        </w:rPr>
        <w:t>would distribute this as soon as possible.</w:t>
      </w:r>
    </w:p>
    <w:p w14:paraId="048218F1" w14:textId="68033A0F" w:rsidR="00777374" w:rsidRDefault="00BC002D"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Overgrown area Sydney Dye Court.  Breckland District Council are working very hard to resolve this matter.  Contact has been made with the resident</w:t>
      </w:r>
      <w:r w:rsidR="009537FE">
        <w:rPr>
          <w:rFonts w:ascii="Arial" w:hAnsi="Arial" w:cs="Arial"/>
          <w:bCs/>
          <w:sz w:val="20"/>
          <w:szCs w:val="20"/>
        </w:rPr>
        <w:t xml:space="preserve"> and has expressed a wish to assist in clearing.  The owners of the property have passed away and the property had not been re-registered so there is a delay in resolving this matter.</w:t>
      </w:r>
      <w:r w:rsidR="00103E63">
        <w:rPr>
          <w:rFonts w:ascii="Arial" w:hAnsi="Arial" w:cs="Arial"/>
          <w:bCs/>
          <w:sz w:val="20"/>
          <w:szCs w:val="20"/>
        </w:rPr>
        <w:t xml:space="preserve">  Breckland anti-social behaviour team (ASB) are involved and a communi</w:t>
      </w:r>
      <w:r w:rsidR="00B86DF0">
        <w:rPr>
          <w:rFonts w:ascii="Arial" w:hAnsi="Arial" w:cs="Arial"/>
          <w:bCs/>
          <w:sz w:val="20"/>
          <w:szCs w:val="20"/>
        </w:rPr>
        <w:t>ty protection order notice (CPON) has been issued to the occupants and the Breckland Council Finance Affairs Team (CFAT)</w:t>
      </w:r>
      <w:r w:rsidR="00153BC5">
        <w:rPr>
          <w:rFonts w:ascii="Arial" w:hAnsi="Arial" w:cs="Arial"/>
          <w:bCs/>
          <w:sz w:val="20"/>
          <w:szCs w:val="20"/>
        </w:rPr>
        <w:t xml:space="preserve"> are also involved to bring this unsatisfactory issue to a conclusion.</w:t>
      </w:r>
    </w:p>
    <w:p w14:paraId="667BE37C" w14:textId="7253F106" w:rsidR="00BD275B" w:rsidRDefault="00BD275B"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Seat in bus shelter</w:t>
      </w:r>
      <w:r w:rsidR="009E226B">
        <w:rPr>
          <w:rFonts w:ascii="Arial" w:hAnsi="Arial" w:cs="Arial"/>
          <w:bCs/>
          <w:sz w:val="20"/>
          <w:szCs w:val="20"/>
        </w:rPr>
        <w:t>.  Deferred to next meeting.</w:t>
      </w:r>
      <w:r w:rsidR="00B14250">
        <w:rPr>
          <w:rFonts w:ascii="Arial" w:hAnsi="Arial" w:cs="Arial"/>
          <w:bCs/>
          <w:sz w:val="20"/>
          <w:szCs w:val="20"/>
        </w:rPr>
        <w:t xml:space="preserve">  The seat in the wildflower meadow required some remedial work which Helen Bartley agreed to undertake.  She would be reimbursed for any materials that were purchased for the purpose.</w:t>
      </w:r>
    </w:p>
    <w:p w14:paraId="2F298FC8" w14:textId="49925D25" w:rsidR="003D774F" w:rsidRDefault="003D774F"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Assett of Community Value. </w:t>
      </w:r>
      <w:r w:rsidR="009E226B">
        <w:rPr>
          <w:rFonts w:ascii="Arial" w:hAnsi="Arial" w:cs="Arial"/>
          <w:bCs/>
          <w:sz w:val="20"/>
          <w:szCs w:val="20"/>
        </w:rPr>
        <w:t>Deferred to next meeting</w:t>
      </w:r>
    </w:p>
    <w:p w14:paraId="1326E143" w14:textId="0A4940D0" w:rsidR="00013143" w:rsidRDefault="00DC52AA" w:rsidP="007D1D99">
      <w:pPr>
        <w:pStyle w:val="ListParagraph"/>
        <w:numPr>
          <w:ilvl w:val="0"/>
          <w:numId w:val="39"/>
        </w:numPr>
        <w:spacing w:after="0" w:line="240" w:lineRule="auto"/>
        <w:rPr>
          <w:rFonts w:ascii="Arial" w:hAnsi="Arial" w:cs="Arial"/>
          <w:bCs/>
          <w:sz w:val="20"/>
          <w:szCs w:val="20"/>
        </w:rPr>
      </w:pPr>
      <w:r w:rsidRPr="00170B6B">
        <w:rPr>
          <w:rFonts w:ascii="Arial" w:hAnsi="Arial" w:cs="Arial"/>
          <w:bCs/>
          <w:sz w:val="20"/>
          <w:szCs w:val="20"/>
        </w:rPr>
        <w:t xml:space="preserve">The Queen’s Platinum Jubilee  -  </w:t>
      </w:r>
      <w:r w:rsidR="00542CB4">
        <w:rPr>
          <w:rFonts w:ascii="Arial" w:hAnsi="Arial" w:cs="Arial"/>
          <w:bCs/>
          <w:sz w:val="20"/>
          <w:szCs w:val="20"/>
        </w:rPr>
        <w:t xml:space="preserve">John Rodwell on behalf of the village </w:t>
      </w:r>
      <w:r w:rsidR="005A3948">
        <w:rPr>
          <w:rFonts w:ascii="Arial" w:hAnsi="Arial" w:cs="Arial"/>
          <w:bCs/>
          <w:sz w:val="20"/>
          <w:szCs w:val="20"/>
        </w:rPr>
        <w:t>has presented an application to Breckland District Council for a Queens Platinum Jubilee grant.  Councillor Wilkinson has the Conservative Breckland ward repr</w:t>
      </w:r>
      <w:r w:rsidR="00131CA1">
        <w:rPr>
          <w:rFonts w:ascii="Arial" w:hAnsi="Arial" w:cs="Arial"/>
          <w:bCs/>
          <w:sz w:val="20"/>
          <w:szCs w:val="20"/>
        </w:rPr>
        <w:t>esentative has written a supporting letter for Sporle to receive a monetary grant.</w:t>
      </w:r>
      <w:r w:rsidR="00542CB4">
        <w:rPr>
          <w:rFonts w:ascii="Arial" w:hAnsi="Arial" w:cs="Arial"/>
          <w:bCs/>
          <w:sz w:val="20"/>
          <w:szCs w:val="20"/>
        </w:rPr>
        <w:t xml:space="preserve"> </w:t>
      </w:r>
      <w:r w:rsidR="00F151D0">
        <w:rPr>
          <w:rFonts w:ascii="Arial" w:hAnsi="Arial" w:cs="Arial"/>
          <w:bCs/>
          <w:sz w:val="20"/>
          <w:szCs w:val="20"/>
        </w:rPr>
        <w:t>The success of the application will be known later this month.</w:t>
      </w:r>
    </w:p>
    <w:p w14:paraId="782634B3" w14:textId="7CCD6D5D" w:rsidR="00E101E7" w:rsidRDefault="00CC310F" w:rsidP="00DC52AA">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Armed Forces Covenant Pledge</w:t>
      </w:r>
      <w:r>
        <w:rPr>
          <w:rFonts w:ascii="Arial" w:hAnsi="Arial" w:cs="Arial"/>
          <w:b/>
          <w:sz w:val="20"/>
          <w:szCs w:val="20"/>
        </w:rPr>
        <w:t xml:space="preserve">  </w:t>
      </w:r>
      <w:r>
        <w:rPr>
          <w:rFonts w:ascii="Arial" w:hAnsi="Arial" w:cs="Arial"/>
          <w:bCs/>
          <w:sz w:val="20"/>
          <w:szCs w:val="20"/>
        </w:rPr>
        <w:t xml:space="preserve">- </w:t>
      </w:r>
      <w:r w:rsidR="00F80761">
        <w:rPr>
          <w:rFonts w:ascii="Arial" w:hAnsi="Arial" w:cs="Arial"/>
          <w:bCs/>
          <w:sz w:val="20"/>
          <w:szCs w:val="20"/>
        </w:rPr>
        <w:t>The clerk would prepare this for signature at the next meeting</w:t>
      </w:r>
      <w:r w:rsidR="004842C5">
        <w:rPr>
          <w:rFonts w:ascii="Arial" w:hAnsi="Arial" w:cs="Arial"/>
          <w:bCs/>
          <w:sz w:val="20"/>
          <w:szCs w:val="20"/>
        </w:rPr>
        <w:t>.</w:t>
      </w:r>
    </w:p>
    <w:p w14:paraId="437E4F27" w14:textId="2C83B9A8" w:rsidR="00410C8B" w:rsidRDefault="00410C8B" w:rsidP="00410C8B">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R</w:t>
      </w:r>
      <w:r w:rsidR="00CC310F">
        <w:rPr>
          <w:rFonts w:ascii="Arial" w:hAnsi="Arial" w:cs="Arial"/>
          <w:bCs/>
          <w:sz w:val="20"/>
          <w:szCs w:val="20"/>
        </w:rPr>
        <w:t>BL Tommy Military Figure</w:t>
      </w:r>
      <w:r w:rsidR="00CC310F">
        <w:rPr>
          <w:rFonts w:ascii="Arial" w:hAnsi="Arial" w:cs="Arial"/>
          <w:b/>
          <w:sz w:val="20"/>
          <w:szCs w:val="20"/>
        </w:rPr>
        <w:t xml:space="preserve">  -  </w:t>
      </w:r>
      <w:r w:rsidR="004842C5">
        <w:rPr>
          <w:rFonts w:ascii="Arial" w:hAnsi="Arial" w:cs="Arial"/>
          <w:bCs/>
          <w:sz w:val="20"/>
          <w:szCs w:val="20"/>
        </w:rPr>
        <w:t xml:space="preserve">clerk to write to the Parochial </w:t>
      </w:r>
      <w:r w:rsidR="00845A0B">
        <w:rPr>
          <w:rFonts w:ascii="Arial" w:hAnsi="Arial" w:cs="Arial"/>
          <w:bCs/>
          <w:sz w:val="20"/>
          <w:szCs w:val="20"/>
        </w:rPr>
        <w:t>Church</w:t>
      </w:r>
      <w:r w:rsidR="004842C5">
        <w:rPr>
          <w:rFonts w:ascii="Arial" w:hAnsi="Arial" w:cs="Arial"/>
          <w:bCs/>
          <w:sz w:val="20"/>
          <w:szCs w:val="20"/>
        </w:rPr>
        <w:t xml:space="preserve"> Council re the pla</w:t>
      </w:r>
      <w:r w:rsidR="00F80761">
        <w:rPr>
          <w:rFonts w:ascii="Arial" w:hAnsi="Arial" w:cs="Arial"/>
          <w:bCs/>
          <w:sz w:val="20"/>
          <w:szCs w:val="20"/>
        </w:rPr>
        <w:t>c</w:t>
      </w:r>
      <w:r w:rsidR="004842C5">
        <w:rPr>
          <w:rFonts w:ascii="Arial" w:hAnsi="Arial" w:cs="Arial"/>
          <w:bCs/>
          <w:sz w:val="20"/>
          <w:szCs w:val="20"/>
        </w:rPr>
        <w:t>ing of a Tommy figure by the War Memorial in the church grounds</w:t>
      </w:r>
      <w:r w:rsidR="00CC310F" w:rsidRPr="00CC310F">
        <w:rPr>
          <w:rFonts w:ascii="Arial" w:hAnsi="Arial" w:cs="Arial"/>
          <w:bCs/>
          <w:sz w:val="20"/>
          <w:szCs w:val="20"/>
        </w:rPr>
        <w:t>.</w:t>
      </w:r>
    </w:p>
    <w:p w14:paraId="6C729BBA" w14:textId="2A4141FD" w:rsidR="00A92287" w:rsidRDefault="006F1D0F" w:rsidP="00410C8B">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RBL – plant a tree for Queens Jubilee</w:t>
      </w:r>
    </w:p>
    <w:p w14:paraId="5C27B58E" w14:textId="37642D0C" w:rsidR="006F1D0F" w:rsidRPr="00410C8B" w:rsidRDefault="006F1D0F" w:rsidP="00410C8B">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RBL – Signs, Bunting and Flag</w:t>
      </w:r>
      <w:r w:rsidR="00C449F7">
        <w:rPr>
          <w:rFonts w:ascii="Arial" w:hAnsi="Arial" w:cs="Arial"/>
          <w:bCs/>
          <w:sz w:val="20"/>
          <w:szCs w:val="20"/>
        </w:rPr>
        <w:t xml:space="preserve">  the school would be making bunting for the Jubilee celebration.</w:t>
      </w:r>
    </w:p>
    <w:p w14:paraId="7671B37C" w14:textId="0AD49D23" w:rsidR="0009407A" w:rsidRDefault="00CF61DD" w:rsidP="00DC52AA">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Sporle Garden Group request that the Parish Council</w:t>
      </w:r>
      <w:r w:rsidR="00F5634C">
        <w:rPr>
          <w:rFonts w:ascii="Arial" w:hAnsi="Arial" w:cs="Arial"/>
          <w:bCs/>
          <w:sz w:val="20"/>
          <w:szCs w:val="20"/>
        </w:rPr>
        <w:t xml:space="preserve"> p</w:t>
      </w:r>
      <w:r>
        <w:rPr>
          <w:rFonts w:ascii="Arial" w:hAnsi="Arial" w:cs="Arial"/>
          <w:bCs/>
          <w:sz w:val="20"/>
          <w:szCs w:val="20"/>
        </w:rPr>
        <w:t xml:space="preserve">ut in an application to Highways for a site visit to decide whether a small tree such as a crab apple can be planted on the </w:t>
      </w:r>
      <w:r w:rsidR="00F5634C">
        <w:rPr>
          <w:rFonts w:ascii="Arial" w:hAnsi="Arial" w:cs="Arial"/>
          <w:bCs/>
          <w:sz w:val="20"/>
          <w:szCs w:val="20"/>
        </w:rPr>
        <w:t>green</w:t>
      </w:r>
      <w:r>
        <w:rPr>
          <w:rFonts w:ascii="Arial" w:hAnsi="Arial" w:cs="Arial"/>
          <w:bCs/>
          <w:sz w:val="20"/>
          <w:szCs w:val="20"/>
        </w:rPr>
        <w:t xml:space="preserve"> area (behind the </w:t>
      </w:r>
      <w:r w:rsidR="00F5634C">
        <w:rPr>
          <w:rFonts w:ascii="Arial" w:hAnsi="Arial" w:cs="Arial"/>
          <w:bCs/>
          <w:sz w:val="20"/>
          <w:szCs w:val="20"/>
        </w:rPr>
        <w:t xml:space="preserve">metal </w:t>
      </w:r>
      <w:r>
        <w:rPr>
          <w:rFonts w:ascii="Arial" w:hAnsi="Arial" w:cs="Arial"/>
          <w:bCs/>
          <w:sz w:val="20"/>
          <w:szCs w:val="20"/>
        </w:rPr>
        <w:t xml:space="preserve">bench) </w:t>
      </w:r>
      <w:r w:rsidR="00F5634C">
        <w:rPr>
          <w:rFonts w:ascii="Arial" w:hAnsi="Arial" w:cs="Arial"/>
          <w:bCs/>
          <w:sz w:val="20"/>
          <w:szCs w:val="20"/>
        </w:rPr>
        <w:t>opposite the Community Centre</w:t>
      </w:r>
      <w:r w:rsidR="009368CD">
        <w:rPr>
          <w:rFonts w:ascii="Arial" w:hAnsi="Arial" w:cs="Arial"/>
          <w:bCs/>
          <w:sz w:val="20"/>
          <w:szCs w:val="20"/>
        </w:rPr>
        <w:t xml:space="preserve"> to celebrate the Queen’s Jubilee.  It was agreed that the Parish Council would do this.</w:t>
      </w:r>
      <w:r w:rsidR="00EE48FC">
        <w:rPr>
          <w:rFonts w:ascii="Arial" w:hAnsi="Arial" w:cs="Arial"/>
          <w:bCs/>
          <w:sz w:val="20"/>
          <w:szCs w:val="20"/>
        </w:rPr>
        <w:t xml:space="preserve">  This was discussed and Gordon Burrows had been attempting to get in touch with Highways </w:t>
      </w:r>
      <w:r w:rsidR="004E3870">
        <w:rPr>
          <w:rFonts w:ascii="Arial" w:hAnsi="Arial" w:cs="Arial"/>
          <w:bCs/>
          <w:sz w:val="20"/>
          <w:szCs w:val="20"/>
        </w:rPr>
        <w:t>E</w:t>
      </w:r>
      <w:r w:rsidR="00EE48FC">
        <w:rPr>
          <w:rFonts w:ascii="Arial" w:hAnsi="Arial" w:cs="Arial"/>
          <w:bCs/>
          <w:sz w:val="20"/>
          <w:szCs w:val="20"/>
        </w:rPr>
        <w:t>ngineer re location of tree</w:t>
      </w:r>
      <w:r w:rsidR="00514AE5">
        <w:rPr>
          <w:rFonts w:ascii="Arial" w:hAnsi="Arial" w:cs="Arial"/>
          <w:bCs/>
          <w:sz w:val="20"/>
          <w:szCs w:val="20"/>
        </w:rPr>
        <w:t xml:space="preserve"> however had ot been successful so far.  It was agreed that it was now too late in the year to plant a tree and this would be deferred to Autumn</w:t>
      </w:r>
      <w:r w:rsidR="004E3870">
        <w:rPr>
          <w:rFonts w:ascii="Arial" w:hAnsi="Arial" w:cs="Arial"/>
          <w:bCs/>
          <w:sz w:val="20"/>
          <w:szCs w:val="20"/>
        </w:rPr>
        <w:t>.  Gordon Burrows would continue to try and contact the Highways Engineer re location.</w:t>
      </w:r>
    </w:p>
    <w:p w14:paraId="1C0B8898" w14:textId="77777777" w:rsidR="000C1127" w:rsidRDefault="000C1127" w:rsidP="000C1127">
      <w:pPr>
        <w:spacing w:after="0" w:line="240" w:lineRule="auto"/>
        <w:rPr>
          <w:rFonts w:ascii="Arial" w:hAnsi="Arial" w:cs="Arial"/>
          <w:bCs/>
          <w:sz w:val="20"/>
          <w:szCs w:val="20"/>
        </w:rPr>
      </w:pPr>
    </w:p>
    <w:p w14:paraId="2A9849D5" w14:textId="77777777" w:rsidR="0009407A" w:rsidRDefault="0009407A" w:rsidP="000C1127">
      <w:pPr>
        <w:spacing w:after="0" w:line="240" w:lineRule="auto"/>
        <w:rPr>
          <w:rFonts w:ascii="Arial" w:hAnsi="Arial" w:cs="Arial"/>
          <w:bCs/>
          <w:sz w:val="20"/>
          <w:szCs w:val="20"/>
        </w:rPr>
      </w:pPr>
    </w:p>
    <w:p w14:paraId="49DB7271" w14:textId="25AA0B92" w:rsidR="000C1127" w:rsidRPr="00D459B1" w:rsidRDefault="00D459B1" w:rsidP="00D459B1">
      <w:pPr>
        <w:pStyle w:val="ListParagraph"/>
        <w:numPr>
          <w:ilvl w:val="0"/>
          <w:numId w:val="1"/>
        </w:numPr>
        <w:spacing w:after="0" w:line="240" w:lineRule="auto"/>
        <w:rPr>
          <w:rFonts w:ascii="Arial" w:hAnsi="Arial" w:cs="Arial"/>
          <w:b/>
          <w:sz w:val="20"/>
          <w:szCs w:val="20"/>
        </w:rPr>
      </w:pPr>
      <w:r>
        <w:rPr>
          <w:rFonts w:ascii="Arial" w:hAnsi="Arial" w:cs="Arial"/>
          <w:b/>
          <w:sz w:val="20"/>
          <w:szCs w:val="20"/>
        </w:rPr>
        <w:t>To consider correspondence.  (All circul</w:t>
      </w:r>
      <w:r w:rsidR="003426F0">
        <w:rPr>
          <w:rFonts w:ascii="Arial" w:hAnsi="Arial" w:cs="Arial"/>
          <w:b/>
          <w:sz w:val="20"/>
          <w:szCs w:val="20"/>
        </w:rPr>
        <w:t>ated prior to meeting).</w:t>
      </w:r>
    </w:p>
    <w:p w14:paraId="2B66D9B0" w14:textId="171C6D41" w:rsidR="00145BF8" w:rsidRPr="00172373" w:rsidRDefault="00237042" w:rsidP="006C0311">
      <w:pPr>
        <w:pStyle w:val="ListParagraph"/>
        <w:numPr>
          <w:ilvl w:val="0"/>
          <w:numId w:val="44"/>
        </w:numPr>
        <w:spacing w:after="0" w:line="240" w:lineRule="auto"/>
        <w:rPr>
          <w:rFonts w:ascii="Arial" w:hAnsi="Arial" w:cs="Arial"/>
          <w:bCs/>
          <w:sz w:val="20"/>
          <w:szCs w:val="20"/>
        </w:rPr>
      </w:pPr>
      <w:r w:rsidRPr="00172373">
        <w:rPr>
          <w:rFonts w:ascii="Arial" w:hAnsi="Arial" w:cs="Arial"/>
          <w:bCs/>
          <w:sz w:val="20"/>
          <w:szCs w:val="20"/>
        </w:rPr>
        <w:t xml:space="preserve"> </w:t>
      </w:r>
      <w:r w:rsidR="00D52A19" w:rsidRPr="00172373">
        <w:rPr>
          <w:rFonts w:ascii="Arial" w:hAnsi="Arial" w:cs="Arial"/>
          <w:bCs/>
          <w:sz w:val="20"/>
          <w:szCs w:val="20"/>
        </w:rPr>
        <w:t xml:space="preserve">Breckland Mobile Food Store.  </w:t>
      </w:r>
      <w:r w:rsidR="002B407C">
        <w:rPr>
          <w:rFonts w:ascii="Arial" w:hAnsi="Arial" w:cs="Arial"/>
          <w:bCs/>
          <w:sz w:val="20"/>
          <w:szCs w:val="20"/>
        </w:rPr>
        <w:t>Still awaiting a time table for the Mobile Food Store.</w:t>
      </w:r>
    </w:p>
    <w:p w14:paraId="032F7F9C" w14:textId="77777777" w:rsidR="001507E5" w:rsidRDefault="001507E5" w:rsidP="001507E5">
      <w:pPr>
        <w:pStyle w:val="ListParagraph"/>
        <w:ind w:left="1146"/>
        <w:rPr>
          <w:rFonts w:ascii="Arial" w:hAnsi="Arial" w:cs="Arial"/>
          <w:bCs/>
          <w:sz w:val="20"/>
          <w:szCs w:val="20"/>
        </w:rPr>
      </w:pPr>
    </w:p>
    <w:p w14:paraId="61B5CDD5" w14:textId="77777777" w:rsidR="006214FF" w:rsidRPr="000059DC" w:rsidRDefault="006214FF" w:rsidP="00EA00A5">
      <w:pPr>
        <w:pStyle w:val="ListParagraph"/>
        <w:spacing w:after="0" w:line="240" w:lineRule="auto"/>
        <w:ind w:left="643"/>
        <w:rPr>
          <w:rFonts w:ascii="Arial" w:hAnsi="Arial" w:cs="Arial"/>
          <w:b/>
          <w:sz w:val="20"/>
          <w:szCs w:val="20"/>
        </w:rPr>
      </w:pPr>
      <w:r w:rsidRPr="000059DC">
        <w:rPr>
          <w:rFonts w:ascii="Arial" w:hAnsi="Arial" w:cs="Arial"/>
          <w:b/>
          <w:sz w:val="20"/>
          <w:szCs w:val="20"/>
        </w:rPr>
        <w:t>Date and time of next meeting.</w:t>
      </w:r>
    </w:p>
    <w:bookmarkEnd w:id="0"/>
    <w:p w14:paraId="16A642F1" w14:textId="23D0E241"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1D061BA6" w:rsidR="0033414F" w:rsidRDefault="006214FF" w:rsidP="00F71A80">
      <w:pPr>
        <w:pStyle w:val="ListParagraph"/>
        <w:spacing w:after="0" w:line="240" w:lineRule="auto"/>
        <w:jc w:val="center"/>
        <w:rPr>
          <w:rFonts w:ascii="Arial" w:hAnsi="Arial" w:cs="Arial"/>
          <w:b/>
          <w:sz w:val="20"/>
          <w:szCs w:val="20"/>
        </w:rPr>
      </w:pPr>
      <w:r w:rsidRPr="000059DC">
        <w:rPr>
          <w:rFonts w:ascii="Arial" w:hAnsi="Arial" w:cs="Arial"/>
          <w:b/>
          <w:sz w:val="20"/>
          <w:szCs w:val="20"/>
        </w:rPr>
        <w:t>Thursday</w:t>
      </w:r>
      <w:r w:rsidR="00F71A80">
        <w:rPr>
          <w:rFonts w:ascii="Arial" w:hAnsi="Arial" w:cs="Arial"/>
          <w:b/>
          <w:sz w:val="20"/>
          <w:szCs w:val="20"/>
        </w:rPr>
        <w:t xml:space="preserve"> </w:t>
      </w:r>
      <w:r w:rsidR="00EA00A5">
        <w:rPr>
          <w:rFonts w:ascii="Arial" w:hAnsi="Arial" w:cs="Arial"/>
          <w:b/>
          <w:sz w:val="20"/>
          <w:szCs w:val="20"/>
        </w:rPr>
        <w:t>1</w:t>
      </w:r>
      <w:r w:rsidR="00064D21">
        <w:rPr>
          <w:rFonts w:ascii="Arial" w:hAnsi="Arial" w:cs="Arial"/>
          <w:b/>
          <w:sz w:val="20"/>
          <w:szCs w:val="20"/>
        </w:rPr>
        <w:t>2</w:t>
      </w:r>
      <w:r w:rsidR="00CE2AA7" w:rsidRPr="00CE2AA7">
        <w:rPr>
          <w:rFonts w:ascii="Arial" w:hAnsi="Arial" w:cs="Arial"/>
          <w:b/>
          <w:sz w:val="20"/>
          <w:szCs w:val="20"/>
          <w:vertAlign w:val="superscript"/>
        </w:rPr>
        <w:t>th</w:t>
      </w:r>
      <w:r w:rsidR="00CE2AA7">
        <w:rPr>
          <w:rFonts w:ascii="Arial" w:hAnsi="Arial" w:cs="Arial"/>
          <w:b/>
          <w:sz w:val="20"/>
          <w:szCs w:val="20"/>
        </w:rPr>
        <w:t xml:space="preserve"> </w:t>
      </w:r>
      <w:r w:rsidR="00064D21">
        <w:rPr>
          <w:rFonts w:ascii="Arial" w:hAnsi="Arial" w:cs="Arial"/>
          <w:b/>
          <w:sz w:val="20"/>
          <w:szCs w:val="20"/>
        </w:rPr>
        <w:t>May</w:t>
      </w:r>
      <w:r w:rsidR="003426F0">
        <w:rPr>
          <w:rFonts w:ascii="Arial" w:hAnsi="Arial" w:cs="Arial"/>
          <w:b/>
          <w:sz w:val="20"/>
          <w:szCs w:val="20"/>
        </w:rPr>
        <w:t xml:space="preserve"> 2022</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w:t>
      </w:r>
    </w:p>
    <w:p w14:paraId="0362D3DF" w14:textId="08D3FB0D" w:rsidR="002573CB" w:rsidRDefault="00243612" w:rsidP="0033414F">
      <w:pPr>
        <w:pStyle w:val="ListParagraph"/>
        <w:spacing w:after="0" w:line="240" w:lineRule="auto"/>
        <w:jc w:val="center"/>
        <w:rPr>
          <w:rFonts w:ascii="Arial" w:hAnsi="Arial" w:cs="Arial"/>
          <w:b/>
          <w:sz w:val="20"/>
          <w:szCs w:val="20"/>
        </w:rPr>
      </w:pPr>
      <w:r>
        <w:rPr>
          <w:rFonts w:ascii="Arial" w:hAnsi="Arial" w:cs="Arial"/>
          <w:b/>
          <w:sz w:val="20"/>
          <w:szCs w:val="20"/>
        </w:rPr>
        <w:t>Sporle Community Centre</w:t>
      </w:r>
    </w:p>
    <w:p w14:paraId="0BB39C91" w14:textId="58A2AECA" w:rsidR="00D261CC" w:rsidRDefault="00D261CC" w:rsidP="006214FF">
      <w:pPr>
        <w:pStyle w:val="ListParagraph"/>
        <w:spacing w:after="0" w:line="240" w:lineRule="auto"/>
        <w:rPr>
          <w:rFonts w:ascii="Arial" w:hAnsi="Arial" w:cs="Arial"/>
          <w:b/>
          <w:sz w:val="20"/>
          <w:szCs w:val="20"/>
        </w:rPr>
      </w:pPr>
    </w:p>
    <w:p w14:paraId="21A19D82" w14:textId="50245380" w:rsidR="001507E5" w:rsidRDefault="001507E5" w:rsidP="00BE4D57">
      <w:pPr>
        <w:pStyle w:val="ListParagraph"/>
        <w:spacing w:after="0" w:line="240" w:lineRule="auto"/>
        <w:jc w:val="center"/>
        <w:rPr>
          <w:rFonts w:ascii="Arial" w:hAnsi="Arial" w:cs="Arial"/>
          <w:b/>
          <w:sz w:val="20"/>
          <w:szCs w:val="20"/>
        </w:rPr>
      </w:pPr>
    </w:p>
    <w:p w14:paraId="1CA43616" w14:textId="62BBA2A3" w:rsidR="001507E5" w:rsidRDefault="001507E5" w:rsidP="00BE4D57">
      <w:pPr>
        <w:pStyle w:val="ListParagraph"/>
        <w:spacing w:after="0" w:line="240" w:lineRule="auto"/>
        <w:jc w:val="center"/>
        <w:rPr>
          <w:rFonts w:ascii="Arial" w:hAnsi="Arial" w:cs="Arial"/>
          <w:b/>
          <w:sz w:val="20"/>
          <w:szCs w:val="20"/>
        </w:rPr>
      </w:pPr>
    </w:p>
    <w:p w14:paraId="535B2D57" w14:textId="43EE3F41" w:rsidR="001507E5" w:rsidRPr="00BE4D57" w:rsidRDefault="00F72735" w:rsidP="00BE4D57">
      <w:pPr>
        <w:pStyle w:val="ListParagraph"/>
        <w:spacing w:after="0" w:line="240" w:lineRule="auto"/>
        <w:jc w:val="center"/>
        <w:rPr>
          <w:rFonts w:ascii="Arial" w:hAnsi="Arial" w:cs="Arial"/>
          <w:b/>
          <w:sz w:val="20"/>
          <w:szCs w:val="20"/>
        </w:rPr>
      </w:pPr>
      <w:r>
        <w:rPr>
          <w:rFonts w:ascii="Arial" w:hAnsi="Arial" w:cs="Arial"/>
          <w:b/>
          <w:sz w:val="20"/>
          <w:szCs w:val="20"/>
        </w:rPr>
        <w:t>Meeting closed at 8:</w:t>
      </w:r>
      <w:r w:rsidR="00F00951">
        <w:rPr>
          <w:rFonts w:ascii="Arial" w:hAnsi="Arial" w:cs="Arial"/>
          <w:b/>
          <w:sz w:val="20"/>
          <w:szCs w:val="20"/>
        </w:rPr>
        <w:t>5</w:t>
      </w:r>
      <w:r w:rsidR="00BB5DE1">
        <w:rPr>
          <w:rFonts w:ascii="Arial" w:hAnsi="Arial" w:cs="Arial"/>
          <w:b/>
          <w:sz w:val="20"/>
          <w:szCs w:val="20"/>
        </w:rPr>
        <w:t>8</w:t>
      </w:r>
      <w:r>
        <w:rPr>
          <w:rFonts w:ascii="Arial" w:hAnsi="Arial" w:cs="Arial"/>
          <w:b/>
          <w:sz w:val="20"/>
          <w:szCs w:val="20"/>
        </w:rPr>
        <w:t>pm</w:t>
      </w:r>
    </w:p>
    <w:p w14:paraId="0E124B0D" w14:textId="2B368AEF" w:rsidR="009B580B" w:rsidRDefault="009B580B" w:rsidP="00270C7B">
      <w:pPr>
        <w:pStyle w:val="ListParagraph"/>
        <w:spacing w:after="0" w:line="240" w:lineRule="auto"/>
        <w:rPr>
          <w:rFonts w:ascii="Arial" w:hAnsi="Arial" w:cs="Arial"/>
          <w:sz w:val="20"/>
          <w:szCs w:val="20"/>
        </w:rPr>
      </w:pPr>
    </w:p>
    <w:p w14:paraId="5C6388D0" w14:textId="71847005" w:rsidR="006453A5" w:rsidRDefault="006453A5" w:rsidP="006214FF">
      <w:pPr>
        <w:pStyle w:val="ListParagraph"/>
        <w:spacing w:after="0" w:line="240" w:lineRule="auto"/>
        <w:rPr>
          <w:rFonts w:ascii="Arial" w:hAnsi="Arial" w:cs="Arial"/>
        </w:rPr>
      </w:pPr>
    </w:p>
    <w:p w14:paraId="00CA7591" w14:textId="720CF7FE" w:rsidR="006453A5" w:rsidRDefault="006453A5" w:rsidP="006214FF">
      <w:pPr>
        <w:pStyle w:val="ListParagraph"/>
        <w:spacing w:after="0" w:line="240" w:lineRule="auto"/>
        <w:rPr>
          <w:rFonts w:ascii="Arial" w:hAnsi="Arial" w:cs="Arial"/>
        </w:rPr>
      </w:pPr>
    </w:p>
    <w:p w14:paraId="7692AD94" w14:textId="7419F821" w:rsidR="006453A5" w:rsidRDefault="006453A5" w:rsidP="006214FF">
      <w:pPr>
        <w:pStyle w:val="ListParagraph"/>
        <w:spacing w:after="0" w:line="240" w:lineRule="auto"/>
        <w:rPr>
          <w:rFonts w:ascii="Arial" w:hAnsi="Arial" w:cs="Arial"/>
        </w:rPr>
      </w:pPr>
    </w:p>
    <w:p w14:paraId="23510373" w14:textId="75FE172F" w:rsidR="006453A5" w:rsidRDefault="006453A5" w:rsidP="006214FF">
      <w:pPr>
        <w:pStyle w:val="ListParagraph"/>
        <w:spacing w:after="0" w:line="240" w:lineRule="auto"/>
        <w:rPr>
          <w:rFonts w:ascii="Arial" w:hAnsi="Arial" w:cs="Arial"/>
        </w:rPr>
      </w:pPr>
    </w:p>
    <w:p w14:paraId="2FCC600F" w14:textId="4E8DEE33" w:rsidR="006453A5" w:rsidRDefault="006453A5" w:rsidP="006214FF">
      <w:pPr>
        <w:pStyle w:val="ListParagraph"/>
        <w:spacing w:after="0" w:line="240" w:lineRule="auto"/>
        <w:rPr>
          <w:rFonts w:ascii="Arial" w:hAnsi="Arial" w:cs="Arial"/>
        </w:rPr>
      </w:pPr>
    </w:p>
    <w:p w14:paraId="35F7F0B2" w14:textId="03D9B229" w:rsidR="006453A5" w:rsidRDefault="006453A5" w:rsidP="006214FF">
      <w:pPr>
        <w:pStyle w:val="ListParagraph"/>
        <w:spacing w:after="0" w:line="240" w:lineRule="auto"/>
        <w:rPr>
          <w:rFonts w:ascii="Arial" w:hAnsi="Arial" w:cs="Arial"/>
        </w:rPr>
      </w:pPr>
    </w:p>
    <w:p w14:paraId="51948C09" w14:textId="4ACD1780" w:rsidR="006453A5" w:rsidRDefault="006453A5" w:rsidP="006214FF">
      <w:pPr>
        <w:pStyle w:val="ListParagraph"/>
        <w:spacing w:after="0" w:line="240" w:lineRule="auto"/>
        <w:rPr>
          <w:rFonts w:ascii="Arial" w:hAnsi="Arial" w:cs="Arial"/>
        </w:rPr>
      </w:pPr>
    </w:p>
    <w:p w14:paraId="390B685C" w14:textId="05AF699E" w:rsidR="006453A5" w:rsidRDefault="006453A5" w:rsidP="006214FF">
      <w:pPr>
        <w:pStyle w:val="ListParagraph"/>
        <w:spacing w:after="0" w:line="240" w:lineRule="auto"/>
        <w:rPr>
          <w:rFonts w:ascii="Arial" w:hAnsi="Arial" w:cs="Arial"/>
        </w:rPr>
      </w:pPr>
    </w:p>
    <w:p w14:paraId="35737DDC" w14:textId="2AB021E3" w:rsidR="006453A5" w:rsidRDefault="006453A5" w:rsidP="006214FF">
      <w:pPr>
        <w:pStyle w:val="ListParagraph"/>
        <w:spacing w:after="0" w:line="240" w:lineRule="auto"/>
        <w:rPr>
          <w:rFonts w:ascii="Arial" w:hAnsi="Arial" w:cs="Arial"/>
        </w:rPr>
      </w:pPr>
    </w:p>
    <w:p w14:paraId="4210C773" w14:textId="18C05348" w:rsidR="006453A5" w:rsidRDefault="006453A5" w:rsidP="006214FF">
      <w:pPr>
        <w:pStyle w:val="ListParagraph"/>
        <w:spacing w:after="0" w:line="240" w:lineRule="auto"/>
        <w:rPr>
          <w:rFonts w:ascii="Arial" w:hAnsi="Arial" w:cs="Arial"/>
        </w:rPr>
      </w:pPr>
    </w:p>
    <w:p w14:paraId="2547B618" w14:textId="4B216E64" w:rsidR="006453A5" w:rsidRDefault="006453A5" w:rsidP="006214FF">
      <w:pPr>
        <w:pStyle w:val="ListParagraph"/>
        <w:spacing w:after="0" w:line="240" w:lineRule="auto"/>
        <w:rPr>
          <w:rFonts w:ascii="Arial" w:hAnsi="Arial" w:cs="Arial"/>
        </w:rPr>
      </w:pPr>
    </w:p>
    <w:p w14:paraId="5C94CA98" w14:textId="532D0202" w:rsidR="006453A5" w:rsidRDefault="006453A5" w:rsidP="006214FF">
      <w:pPr>
        <w:pStyle w:val="ListParagraph"/>
        <w:spacing w:after="0" w:line="240" w:lineRule="auto"/>
        <w:rPr>
          <w:rFonts w:ascii="Arial" w:hAnsi="Arial" w:cs="Arial"/>
        </w:rPr>
      </w:pPr>
    </w:p>
    <w:p w14:paraId="00B2E9F0" w14:textId="6AC53C2E" w:rsidR="006453A5" w:rsidRDefault="006453A5" w:rsidP="006214FF">
      <w:pPr>
        <w:pStyle w:val="ListParagraph"/>
        <w:spacing w:after="0" w:line="240" w:lineRule="auto"/>
        <w:rPr>
          <w:rFonts w:ascii="Arial" w:hAnsi="Arial" w:cs="Arial"/>
        </w:rPr>
      </w:pPr>
    </w:p>
    <w:p w14:paraId="2BA2A00F" w14:textId="18E31B52" w:rsidR="006453A5" w:rsidRDefault="006453A5" w:rsidP="006214FF">
      <w:pPr>
        <w:pStyle w:val="ListParagraph"/>
        <w:spacing w:after="0" w:line="240" w:lineRule="auto"/>
        <w:rPr>
          <w:rFonts w:ascii="Arial" w:hAnsi="Arial" w:cs="Arial"/>
        </w:rPr>
      </w:pPr>
    </w:p>
    <w:p w14:paraId="5B9BD149" w14:textId="03B8B5B7" w:rsidR="006453A5" w:rsidRDefault="006453A5" w:rsidP="006214FF">
      <w:pPr>
        <w:pStyle w:val="ListParagraph"/>
        <w:spacing w:after="0" w:line="240" w:lineRule="auto"/>
        <w:rPr>
          <w:rFonts w:ascii="Arial" w:hAnsi="Arial" w:cs="Arial"/>
        </w:rPr>
      </w:pPr>
    </w:p>
    <w:p w14:paraId="601FD8F0" w14:textId="40D25684" w:rsidR="006453A5" w:rsidRDefault="006453A5" w:rsidP="006214FF">
      <w:pPr>
        <w:pStyle w:val="ListParagraph"/>
        <w:spacing w:after="0" w:line="240" w:lineRule="auto"/>
        <w:rPr>
          <w:rFonts w:ascii="Arial" w:hAnsi="Arial" w:cs="Arial"/>
        </w:rPr>
      </w:pPr>
    </w:p>
    <w:p w14:paraId="604DCBEF" w14:textId="239582B1" w:rsidR="006453A5" w:rsidRDefault="006453A5" w:rsidP="006214FF">
      <w:pPr>
        <w:pStyle w:val="ListParagraph"/>
        <w:spacing w:after="0" w:line="240" w:lineRule="auto"/>
        <w:rPr>
          <w:rFonts w:ascii="Arial" w:hAnsi="Arial" w:cs="Arial"/>
        </w:rPr>
      </w:pPr>
    </w:p>
    <w:p w14:paraId="39C3853C" w14:textId="1CDB2CD6" w:rsidR="006453A5" w:rsidRDefault="006453A5" w:rsidP="006214FF">
      <w:pPr>
        <w:pStyle w:val="ListParagraph"/>
        <w:spacing w:after="0" w:line="240" w:lineRule="auto"/>
        <w:rPr>
          <w:rFonts w:ascii="Arial" w:hAnsi="Arial" w:cs="Arial"/>
        </w:rPr>
      </w:pPr>
    </w:p>
    <w:p w14:paraId="1F53BFA6" w14:textId="6AEBF5BB" w:rsidR="006453A5" w:rsidRDefault="006453A5" w:rsidP="006214FF">
      <w:pPr>
        <w:pStyle w:val="ListParagraph"/>
        <w:spacing w:after="0" w:line="240" w:lineRule="auto"/>
        <w:rPr>
          <w:rFonts w:ascii="Arial" w:hAnsi="Arial" w:cs="Arial"/>
        </w:rPr>
      </w:pPr>
    </w:p>
    <w:p w14:paraId="793EEA23" w14:textId="7DA92D6F" w:rsidR="006453A5" w:rsidRDefault="006453A5" w:rsidP="006214FF">
      <w:pPr>
        <w:pStyle w:val="ListParagraph"/>
        <w:spacing w:after="0" w:line="240" w:lineRule="auto"/>
        <w:rPr>
          <w:rFonts w:ascii="Arial" w:hAnsi="Arial" w:cs="Arial"/>
        </w:rPr>
      </w:pPr>
    </w:p>
    <w:p w14:paraId="5E40EABE" w14:textId="7B7A58C1" w:rsidR="006453A5" w:rsidRDefault="006453A5" w:rsidP="006214FF">
      <w:pPr>
        <w:pStyle w:val="ListParagraph"/>
        <w:spacing w:after="0" w:line="240" w:lineRule="auto"/>
        <w:rPr>
          <w:rFonts w:ascii="Arial" w:hAnsi="Arial" w:cs="Arial"/>
        </w:rPr>
      </w:pPr>
    </w:p>
    <w:p w14:paraId="1FABED3C" w14:textId="21B8D9DC" w:rsidR="006453A5" w:rsidRDefault="006453A5" w:rsidP="006214FF">
      <w:pPr>
        <w:pStyle w:val="ListParagraph"/>
        <w:spacing w:after="0" w:line="240" w:lineRule="auto"/>
        <w:rPr>
          <w:rFonts w:ascii="Arial" w:hAnsi="Arial" w:cs="Arial"/>
        </w:rPr>
      </w:pPr>
    </w:p>
    <w:p w14:paraId="4B8A9634" w14:textId="1EB11518" w:rsidR="006453A5" w:rsidRDefault="006453A5" w:rsidP="006214FF">
      <w:pPr>
        <w:pStyle w:val="ListParagraph"/>
        <w:spacing w:after="0" w:line="240" w:lineRule="auto"/>
        <w:rPr>
          <w:rFonts w:ascii="Arial" w:hAnsi="Arial" w:cs="Arial"/>
        </w:rPr>
      </w:pPr>
    </w:p>
    <w:p w14:paraId="0A830925" w14:textId="60029899" w:rsidR="006453A5" w:rsidRDefault="006453A5" w:rsidP="006214FF">
      <w:pPr>
        <w:pStyle w:val="ListParagraph"/>
        <w:spacing w:after="0" w:line="240" w:lineRule="auto"/>
        <w:rPr>
          <w:rFonts w:ascii="Arial" w:hAnsi="Arial" w:cs="Arial"/>
        </w:rPr>
      </w:pPr>
    </w:p>
    <w:p w14:paraId="5EA4FC59" w14:textId="7A71C935" w:rsidR="006453A5" w:rsidRDefault="006453A5" w:rsidP="006214FF">
      <w:pPr>
        <w:pStyle w:val="ListParagraph"/>
        <w:spacing w:after="0" w:line="240" w:lineRule="auto"/>
        <w:rPr>
          <w:rFonts w:ascii="Arial" w:hAnsi="Arial" w:cs="Arial"/>
        </w:rPr>
      </w:pPr>
    </w:p>
    <w:p w14:paraId="7A40DF26" w14:textId="25BDC066" w:rsidR="006453A5" w:rsidRDefault="006453A5" w:rsidP="006214FF">
      <w:pPr>
        <w:pStyle w:val="ListParagraph"/>
        <w:spacing w:after="0" w:line="240" w:lineRule="auto"/>
        <w:rPr>
          <w:rFonts w:ascii="Arial" w:hAnsi="Arial" w:cs="Arial"/>
        </w:rPr>
      </w:pPr>
    </w:p>
    <w:p w14:paraId="7B8ACBD0" w14:textId="16B9E4B3" w:rsidR="006453A5" w:rsidRDefault="006453A5" w:rsidP="006214FF">
      <w:pPr>
        <w:pStyle w:val="ListParagraph"/>
        <w:spacing w:after="0" w:line="240" w:lineRule="auto"/>
        <w:rPr>
          <w:rFonts w:ascii="Arial" w:hAnsi="Arial" w:cs="Arial"/>
        </w:rPr>
      </w:pPr>
    </w:p>
    <w:p w14:paraId="74875D7F" w14:textId="081AD35E" w:rsidR="006453A5" w:rsidRDefault="006453A5" w:rsidP="006214FF">
      <w:pPr>
        <w:pStyle w:val="ListParagraph"/>
        <w:spacing w:after="0" w:line="240" w:lineRule="auto"/>
        <w:rPr>
          <w:rFonts w:ascii="Arial" w:hAnsi="Arial" w:cs="Arial"/>
        </w:rPr>
      </w:pPr>
    </w:p>
    <w:p w14:paraId="082B64F0" w14:textId="03CC0FFA" w:rsidR="006453A5" w:rsidRDefault="006453A5" w:rsidP="006214FF">
      <w:pPr>
        <w:pStyle w:val="ListParagraph"/>
        <w:spacing w:after="0" w:line="240" w:lineRule="auto"/>
        <w:rPr>
          <w:rFonts w:ascii="Arial" w:hAnsi="Arial" w:cs="Arial"/>
        </w:rPr>
      </w:pPr>
    </w:p>
    <w:p w14:paraId="468D938E" w14:textId="40628F18" w:rsidR="006453A5" w:rsidRDefault="006453A5" w:rsidP="006214FF">
      <w:pPr>
        <w:pStyle w:val="ListParagraph"/>
        <w:spacing w:after="0" w:line="240" w:lineRule="auto"/>
        <w:rPr>
          <w:rFonts w:ascii="Arial" w:hAnsi="Arial" w:cs="Arial"/>
        </w:rPr>
      </w:pPr>
    </w:p>
    <w:p w14:paraId="201863C3" w14:textId="62B7F3B9" w:rsidR="006453A5" w:rsidRDefault="006453A5" w:rsidP="006214FF">
      <w:pPr>
        <w:pStyle w:val="ListParagraph"/>
        <w:spacing w:after="0" w:line="240" w:lineRule="auto"/>
        <w:rPr>
          <w:rFonts w:ascii="Arial" w:hAnsi="Arial" w:cs="Arial"/>
        </w:rPr>
      </w:pPr>
    </w:p>
    <w:p w14:paraId="460DEFC6" w14:textId="1FB46A87" w:rsidR="006453A5" w:rsidRDefault="006453A5" w:rsidP="006214FF">
      <w:pPr>
        <w:pStyle w:val="ListParagraph"/>
        <w:spacing w:after="0" w:line="240" w:lineRule="auto"/>
        <w:rPr>
          <w:rFonts w:ascii="Arial" w:hAnsi="Arial" w:cs="Arial"/>
        </w:rPr>
      </w:pPr>
    </w:p>
    <w:p w14:paraId="67679096" w14:textId="0B22B8A4" w:rsidR="006453A5" w:rsidRDefault="006453A5" w:rsidP="006214FF">
      <w:pPr>
        <w:pStyle w:val="ListParagraph"/>
        <w:spacing w:after="0" w:line="240" w:lineRule="auto"/>
        <w:rPr>
          <w:rFonts w:ascii="Arial" w:hAnsi="Arial" w:cs="Arial"/>
        </w:rPr>
      </w:pPr>
    </w:p>
    <w:p w14:paraId="4E121F81" w14:textId="284F6CFC" w:rsidR="006453A5" w:rsidRDefault="006453A5" w:rsidP="006214FF">
      <w:pPr>
        <w:pStyle w:val="ListParagraph"/>
        <w:spacing w:after="0" w:line="240" w:lineRule="auto"/>
        <w:rPr>
          <w:rFonts w:ascii="Arial" w:hAnsi="Arial" w:cs="Arial"/>
        </w:rPr>
      </w:pPr>
    </w:p>
    <w:p w14:paraId="0A14C037" w14:textId="591EA817" w:rsidR="006453A5" w:rsidRDefault="006453A5" w:rsidP="006214FF">
      <w:pPr>
        <w:pStyle w:val="ListParagraph"/>
        <w:spacing w:after="0" w:line="240" w:lineRule="auto"/>
        <w:rPr>
          <w:rFonts w:ascii="Arial" w:hAnsi="Arial" w:cs="Arial"/>
        </w:rPr>
      </w:pPr>
    </w:p>
    <w:p w14:paraId="08235758" w14:textId="4EDA8E67" w:rsidR="006453A5" w:rsidRDefault="006453A5" w:rsidP="006214FF">
      <w:pPr>
        <w:pStyle w:val="ListParagraph"/>
        <w:spacing w:after="0" w:line="240" w:lineRule="auto"/>
        <w:rPr>
          <w:rFonts w:ascii="Arial" w:hAnsi="Arial" w:cs="Arial"/>
        </w:rPr>
      </w:pPr>
    </w:p>
    <w:p w14:paraId="3195F18A" w14:textId="60601917" w:rsidR="006453A5" w:rsidRDefault="006453A5" w:rsidP="006214FF">
      <w:pPr>
        <w:pStyle w:val="ListParagraph"/>
        <w:spacing w:after="0" w:line="240" w:lineRule="auto"/>
        <w:rPr>
          <w:rFonts w:ascii="Arial" w:hAnsi="Arial" w:cs="Arial"/>
        </w:rPr>
      </w:pPr>
    </w:p>
    <w:p w14:paraId="61AF7F04" w14:textId="24A8995E" w:rsidR="006453A5" w:rsidRDefault="006453A5" w:rsidP="006214FF">
      <w:pPr>
        <w:pStyle w:val="ListParagraph"/>
        <w:spacing w:after="0" w:line="240" w:lineRule="auto"/>
        <w:rPr>
          <w:rFonts w:ascii="Arial" w:hAnsi="Arial" w:cs="Arial"/>
        </w:rPr>
      </w:pPr>
    </w:p>
    <w:p w14:paraId="7310679D" w14:textId="5763E247" w:rsidR="006453A5" w:rsidRDefault="006453A5" w:rsidP="006214FF">
      <w:pPr>
        <w:pStyle w:val="ListParagraph"/>
        <w:spacing w:after="0" w:line="240" w:lineRule="auto"/>
        <w:rPr>
          <w:rFonts w:ascii="Arial" w:hAnsi="Arial" w:cs="Arial"/>
        </w:rPr>
      </w:pPr>
    </w:p>
    <w:p w14:paraId="2DEC9B88" w14:textId="69176CCC" w:rsidR="006453A5" w:rsidRDefault="006453A5" w:rsidP="006214FF">
      <w:pPr>
        <w:pStyle w:val="ListParagraph"/>
        <w:spacing w:after="0" w:line="240" w:lineRule="auto"/>
        <w:rPr>
          <w:rFonts w:ascii="Arial" w:hAnsi="Arial" w:cs="Arial"/>
        </w:rPr>
      </w:pPr>
    </w:p>
    <w:p w14:paraId="42B5B762" w14:textId="50490C4F" w:rsidR="006453A5" w:rsidRDefault="006453A5" w:rsidP="006214FF">
      <w:pPr>
        <w:pStyle w:val="ListParagraph"/>
        <w:spacing w:after="0" w:line="240" w:lineRule="auto"/>
        <w:rPr>
          <w:rFonts w:ascii="Arial" w:hAnsi="Arial" w:cs="Arial"/>
        </w:rPr>
      </w:pPr>
    </w:p>
    <w:p w14:paraId="1D6A0725" w14:textId="07A0E51F" w:rsidR="006453A5" w:rsidRDefault="006453A5" w:rsidP="006214FF">
      <w:pPr>
        <w:pStyle w:val="ListParagraph"/>
        <w:spacing w:after="0" w:line="240" w:lineRule="auto"/>
        <w:rPr>
          <w:rFonts w:ascii="Arial" w:hAnsi="Arial" w:cs="Arial"/>
        </w:rPr>
      </w:pPr>
    </w:p>
    <w:p w14:paraId="42827F19" w14:textId="2352BBB3" w:rsidR="006453A5" w:rsidRDefault="006453A5" w:rsidP="006214FF">
      <w:pPr>
        <w:pStyle w:val="ListParagraph"/>
        <w:spacing w:after="0" w:line="240" w:lineRule="auto"/>
        <w:rPr>
          <w:rFonts w:ascii="Arial" w:hAnsi="Arial" w:cs="Arial"/>
        </w:rPr>
      </w:pPr>
    </w:p>
    <w:p w14:paraId="37F77ECC" w14:textId="254BCC1A" w:rsidR="006453A5" w:rsidRDefault="006453A5" w:rsidP="006214FF">
      <w:pPr>
        <w:pStyle w:val="ListParagraph"/>
        <w:spacing w:after="0" w:line="240" w:lineRule="auto"/>
        <w:rPr>
          <w:rFonts w:ascii="Arial" w:hAnsi="Arial" w:cs="Arial"/>
        </w:rPr>
      </w:pPr>
    </w:p>
    <w:p w14:paraId="67E1B7C4" w14:textId="77777777" w:rsidR="006453A5" w:rsidRDefault="006453A5" w:rsidP="006214FF">
      <w:pPr>
        <w:pStyle w:val="ListParagraph"/>
        <w:spacing w:after="0" w:line="240" w:lineRule="auto"/>
        <w:rPr>
          <w:rFonts w:ascii="Arial" w:hAnsi="Arial" w:cs="Arial"/>
        </w:rPr>
      </w:pPr>
    </w:p>
    <w:p w14:paraId="31424369" w14:textId="5620EBB5" w:rsidR="006453A5" w:rsidRDefault="006453A5" w:rsidP="006214FF">
      <w:pPr>
        <w:pStyle w:val="ListParagraph"/>
        <w:spacing w:after="0" w:line="240" w:lineRule="auto"/>
        <w:rPr>
          <w:rFonts w:ascii="Arial" w:hAnsi="Arial" w:cs="Arial"/>
        </w:rPr>
      </w:pPr>
    </w:p>
    <w:p w14:paraId="6529B710" w14:textId="253749C1" w:rsidR="000F3D85" w:rsidRPr="00477328" w:rsidRDefault="006453A5" w:rsidP="00C82F2E">
      <w:pPr>
        <w:spacing w:after="0" w:line="240" w:lineRule="auto"/>
        <w:rPr>
          <w:rFonts w:ascii="Arial" w:hAnsi="Arial" w:cs="Arial"/>
          <w:b/>
        </w:rPr>
      </w:pPr>
      <w:r>
        <w:rPr>
          <w:rFonts w:ascii="Arial" w:hAnsi="Arial" w:cs="Arial"/>
          <w:bCs/>
        </w:rPr>
        <w:tab/>
      </w:r>
      <w:r>
        <w:rPr>
          <w:rFonts w:ascii="Arial" w:hAnsi="Arial" w:cs="Arial"/>
          <w:bCs/>
        </w:rPr>
        <w:tab/>
      </w:r>
      <w:r>
        <w:rPr>
          <w:rFonts w:ascii="Arial" w:hAnsi="Arial" w:cs="Arial"/>
          <w:bCs/>
        </w:rPr>
        <w:tab/>
      </w:r>
    </w:p>
    <w:sectPr w:rsidR="000F3D85" w:rsidRPr="00477328" w:rsidSect="00D261C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77C"/>
    <w:multiLevelType w:val="hybridMultilevel"/>
    <w:tmpl w:val="7EC6E384"/>
    <w:lvl w:ilvl="0" w:tplc="39106C1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 w15:restartNumberingAfterBreak="0">
    <w:nsid w:val="04403B6B"/>
    <w:multiLevelType w:val="hybridMultilevel"/>
    <w:tmpl w:val="053E60EC"/>
    <w:lvl w:ilvl="0" w:tplc="D7B61432">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6"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7" w15:restartNumberingAfterBreak="0">
    <w:nsid w:val="0C096D14"/>
    <w:multiLevelType w:val="hybridMultilevel"/>
    <w:tmpl w:val="5A7A84C4"/>
    <w:lvl w:ilvl="0" w:tplc="C224975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9"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7780A5F"/>
    <w:multiLevelType w:val="hybridMultilevel"/>
    <w:tmpl w:val="3E06C48C"/>
    <w:lvl w:ilvl="0" w:tplc="2466D2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5A2015"/>
    <w:multiLevelType w:val="hybridMultilevel"/>
    <w:tmpl w:val="05A8632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5" w15:restartNumberingAfterBreak="0">
    <w:nsid w:val="21D40898"/>
    <w:multiLevelType w:val="hybridMultilevel"/>
    <w:tmpl w:val="0BDC6272"/>
    <w:lvl w:ilvl="0" w:tplc="41CCC1DE">
      <w:start w:val="1"/>
      <w:numFmt w:val="lowerLetter"/>
      <w:lvlText w:val="%1)"/>
      <w:lvlJc w:val="left"/>
      <w:pPr>
        <w:ind w:left="1003" w:hanging="360"/>
      </w:pPr>
      <w:rPr>
        <w:rFonts w:hint="default"/>
      </w:rPr>
    </w:lvl>
    <w:lvl w:ilvl="1" w:tplc="08090019">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6" w15:restartNumberingAfterBreak="0">
    <w:nsid w:val="27023F8D"/>
    <w:multiLevelType w:val="hybridMultilevel"/>
    <w:tmpl w:val="539A92DE"/>
    <w:lvl w:ilvl="0" w:tplc="76700AE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EE1C6D"/>
    <w:multiLevelType w:val="hybridMultilevel"/>
    <w:tmpl w:val="5B7030D6"/>
    <w:lvl w:ilvl="0" w:tplc="F46208E4">
      <w:start w:val="1"/>
      <w:numFmt w:val="decimal"/>
      <w:lvlText w:val="%1."/>
      <w:lvlJc w:val="left"/>
      <w:pPr>
        <w:ind w:left="643"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0B49B5"/>
    <w:multiLevelType w:val="hybridMultilevel"/>
    <w:tmpl w:val="5574B47E"/>
    <w:lvl w:ilvl="0" w:tplc="CCF8E4A6">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0"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21" w15:restartNumberingAfterBreak="0">
    <w:nsid w:val="3F8F7FD5"/>
    <w:multiLevelType w:val="hybridMultilevel"/>
    <w:tmpl w:val="4DB0AAA0"/>
    <w:lvl w:ilvl="0" w:tplc="CDC821E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2"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6"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510B4689"/>
    <w:multiLevelType w:val="hybridMultilevel"/>
    <w:tmpl w:val="9FC2447C"/>
    <w:lvl w:ilvl="0" w:tplc="14C2A0C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30"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5C7A7F50"/>
    <w:multiLevelType w:val="hybridMultilevel"/>
    <w:tmpl w:val="2208FB66"/>
    <w:lvl w:ilvl="0" w:tplc="C7C429F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3" w15:restartNumberingAfterBreak="0">
    <w:nsid w:val="5FFF7328"/>
    <w:multiLevelType w:val="hybridMultilevel"/>
    <w:tmpl w:val="42DC7122"/>
    <w:lvl w:ilvl="0" w:tplc="D1E84FC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4"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5"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6" w15:restartNumberingAfterBreak="0">
    <w:nsid w:val="64857DB9"/>
    <w:multiLevelType w:val="hybridMultilevel"/>
    <w:tmpl w:val="F21248B6"/>
    <w:lvl w:ilvl="0" w:tplc="BA32B0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8"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9" w15:restartNumberingAfterBreak="0">
    <w:nsid w:val="720A3B45"/>
    <w:multiLevelType w:val="hybridMultilevel"/>
    <w:tmpl w:val="5D8AE684"/>
    <w:lvl w:ilvl="0" w:tplc="AF641776">
      <w:start w:val="8"/>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0"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2"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502361988">
    <w:abstractNumId w:val="18"/>
  </w:num>
  <w:num w:numId="2" w16cid:durableId="1699550590">
    <w:abstractNumId w:val="13"/>
  </w:num>
  <w:num w:numId="3" w16cid:durableId="161167173">
    <w:abstractNumId w:val="22"/>
  </w:num>
  <w:num w:numId="4" w16cid:durableId="1068769494">
    <w:abstractNumId w:val="40"/>
  </w:num>
  <w:num w:numId="5" w16cid:durableId="387850286">
    <w:abstractNumId w:val="4"/>
  </w:num>
  <w:num w:numId="6" w16cid:durableId="47415052">
    <w:abstractNumId w:val="28"/>
  </w:num>
  <w:num w:numId="7" w16cid:durableId="629671738">
    <w:abstractNumId w:val="17"/>
  </w:num>
  <w:num w:numId="8" w16cid:durableId="1849908235">
    <w:abstractNumId w:val="12"/>
  </w:num>
  <w:num w:numId="9" w16cid:durableId="1228566451">
    <w:abstractNumId w:val="26"/>
  </w:num>
  <w:num w:numId="10" w16cid:durableId="1416778123">
    <w:abstractNumId w:val="42"/>
  </w:num>
  <w:num w:numId="11" w16cid:durableId="1781607750">
    <w:abstractNumId w:val="41"/>
  </w:num>
  <w:num w:numId="12" w16cid:durableId="1866669524">
    <w:abstractNumId w:val="1"/>
  </w:num>
  <w:num w:numId="13" w16cid:durableId="892471101">
    <w:abstractNumId w:val="37"/>
  </w:num>
  <w:num w:numId="14" w16cid:durableId="378208437">
    <w:abstractNumId w:val="8"/>
  </w:num>
  <w:num w:numId="15" w16cid:durableId="705370977">
    <w:abstractNumId w:val="34"/>
  </w:num>
  <w:num w:numId="16" w16cid:durableId="940450197">
    <w:abstractNumId w:val="35"/>
  </w:num>
  <w:num w:numId="17" w16cid:durableId="1152524103">
    <w:abstractNumId w:val="6"/>
  </w:num>
  <w:num w:numId="18" w16cid:durableId="1502545586">
    <w:abstractNumId w:val="23"/>
  </w:num>
  <w:num w:numId="19" w16cid:durableId="2024278732">
    <w:abstractNumId w:val="30"/>
  </w:num>
  <w:num w:numId="20" w16cid:durableId="685519505">
    <w:abstractNumId w:val="20"/>
  </w:num>
  <w:num w:numId="21" w16cid:durableId="903565474">
    <w:abstractNumId w:val="38"/>
  </w:num>
  <w:num w:numId="22" w16cid:durableId="1027876373">
    <w:abstractNumId w:val="25"/>
  </w:num>
  <w:num w:numId="23" w16cid:durableId="1863322419">
    <w:abstractNumId w:val="24"/>
  </w:num>
  <w:num w:numId="24" w16cid:durableId="1653563757">
    <w:abstractNumId w:val="9"/>
  </w:num>
  <w:num w:numId="25" w16cid:durableId="2041860787">
    <w:abstractNumId w:val="31"/>
  </w:num>
  <w:num w:numId="26" w16cid:durableId="2085835900">
    <w:abstractNumId w:val="29"/>
  </w:num>
  <w:num w:numId="27" w16cid:durableId="1014763371">
    <w:abstractNumId w:val="3"/>
  </w:num>
  <w:num w:numId="28" w16cid:durableId="1909416703">
    <w:abstractNumId w:val="5"/>
  </w:num>
  <w:num w:numId="29" w16cid:durableId="928924406">
    <w:abstractNumId w:val="10"/>
  </w:num>
  <w:num w:numId="30" w16cid:durableId="434862983">
    <w:abstractNumId w:val="27"/>
  </w:num>
  <w:num w:numId="31" w16cid:durableId="495341736">
    <w:abstractNumId w:val="11"/>
  </w:num>
  <w:num w:numId="32" w16cid:durableId="421485857">
    <w:abstractNumId w:val="39"/>
  </w:num>
  <w:num w:numId="33" w16cid:durableId="3518827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3256710">
    <w:abstractNumId w:val="0"/>
  </w:num>
  <w:num w:numId="35" w16cid:durableId="507061595">
    <w:abstractNumId w:val="36"/>
  </w:num>
  <w:num w:numId="36" w16cid:durableId="312367478">
    <w:abstractNumId w:val="32"/>
  </w:num>
  <w:num w:numId="37" w16cid:durableId="1829129723">
    <w:abstractNumId w:val="7"/>
  </w:num>
  <w:num w:numId="38" w16cid:durableId="1145928993">
    <w:abstractNumId w:val="16"/>
  </w:num>
  <w:num w:numId="39" w16cid:durableId="1454448401">
    <w:abstractNumId w:val="33"/>
  </w:num>
  <w:num w:numId="40" w16cid:durableId="1390155542">
    <w:abstractNumId w:val="15"/>
  </w:num>
  <w:num w:numId="41" w16cid:durableId="991526223">
    <w:abstractNumId w:val="19"/>
  </w:num>
  <w:num w:numId="42" w16cid:durableId="711347341">
    <w:abstractNumId w:val="14"/>
  </w:num>
  <w:num w:numId="43" w16cid:durableId="623000882">
    <w:abstractNumId w:val="21"/>
  </w:num>
  <w:num w:numId="44" w16cid:durableId="1062562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3E48"/>
    <w:rsid w:val="00003F83"/>
    <w:rsid w:val="000059DC"/>
    <w:rsid w:val="00005A47"/>
    <w:rsid w:val="00007939"/>
    <w:rsid w:val="00013143"/>
    <w:rsid w:val="00013F96"/>
    <w:rsid w:val="00017A39"/>
    <w:rsid w:val="00025AA2"/>
    <w:rsid w:val="000305F4"/>
    <w:rsid w:val="00032C13"/>
    <w:rsid w:val="00033AEE"/>
    <w:rsid w:val="000371F3"/>
    <w:rsid w:val="000411CE"/>
    <w:rsid w:val="000416A3"/>
    <w:rsid w:val="0004271B"/>
    <w:rsid w:val="00045082"/>
    <w:rsid w:val="00046243"/>
    <w:rsid w:val="000502CB"/>
    <w:rsid w:val="00053153"/>
    <w:rsid w:val="00054695"/>
    <w:rsid w:val="0005779F"/>
    <w:rsid w:val="000579D6"/>
    <w:rsid w:val="00062FFA"/>
    <w:rsid w:val="0006352A"/>
    <w:rsid w:val="00064D21"/>
    <w:rsid w:val="000705F7"/>
    <w:rsid w:val="00070A8D"/>
    <w:rsid w:val="0007151F"/>
    <w:rsid w:val="00071539"/>
    <w:rsid w:val="00073DA8"/>
    <w:rsid w:val="000747C8"/>
    <w:rsid w:val="00076DA1"/>
    <w:rsid w:val="00082E81"/>
    <w:rsid w:val="0008354D"/>
    <w:rsid w:val="00083E73"/>
    <w:rsid w:val="00086D79"/>
    <w:rsid w:val="00090F61"/>
    <w:rsid w:val="00093344"/>
    <w:rsid w:val="0009407A"/>
    <w:rsid w:val="00094818"/>
    <w:rsid w:val="000977C2"/>
    <w:rsid w:val="00097A85"/>
    <w:rsid w:val="000A1095"/>
    <w:rsid w:val="000A1380"/>
    <w:rsid w:val="000A1AE5"/>
    <w:rsid w:val="000A1CE3"/>
    <w:rsid w:val="000A29B1"/>
    <w:rsid w:val="000B0067"/>
    <w:rsid w:val="000B0ADB"/>
    <w:rsid w:val="000B166B"/>
    <w:rsid w:val="000B281F"/>
    <w:rsid w:val="000B3785"/>
    <w:rsid w:val="000B6329"/>
    <w:rsid w:val="000B76C9"/>
    <w:rsid w:val="000C1127"/>
    <w:rsid w:val="000C5693"/>
    <w:rsid w:val="000C67C7"/>
    <w:rsid w:val="000C7CBF"/>
    <w:rsid w:val="000D1AEE"/>
    <w:rsid w:val="000D2616"/>
    <w:rsid w:val="000D2AE6"/>
    <w:rsid w:val="000D2B23"/>
    <w:rsid w:val="000D73FA"/>
    <w:rsid w:val="000E0E72"/>
    <w:rsid w:val="000E145B"/>
    <w:rsid w:val="000E24EA"/>
    <w:rsid w:val="000E33B4"/>
    <w:rsid w:val="000E4333"/>
    <w:rsid w:val="000E5185"/>
    <w:rsid w:val="000F3D85"/>
    <w:rsid w:val="000F504C"/>
    <w:rsid w:val="000F6846"/>
    <w:rsid w:val="0010274B"/>
    <w:rsid w:val="00103E63"/>
    <w:rsid w:val="00103F14"/>
    <w:rsid w:val="001053AC"/>
    <w:rsid w:val="00107C35"/>
    <w:rsid w:val="00114D40"/>
    <w:rsid w:val="001150AB"/>
    <w:rsid w:val="00116B44"/>
    <w:rsid w:val="00117EAB"/>
    <w:rsid w:val="00122A35"/>
    <w:rsid w:val="00123A54"/>
    <w:rsid w:val="0012658B"/>
    <w:rsid w:val="00127212"/>
    <w:rsid w:val="00131CA1"/>
    <w:rsid w:val="00136292"/>
    <w:rsid w:val="001369C3"/>
    <w:rsid w:val="00140FE8"/>
    <w:rsid w:val="00145BF8"/>
    <w:rsid w:val="001507E5"/>
    <w:rsid w:val="00152426"/>
    <w:rsid w:val="00153BC5"/>
    <w:rsid w:val="00164429"/>
    <w:rsid w:val="001655D3"/>
    <w:rsid w:val="00165BB1"/>
    <w:rsid w:val="00165F90"/>
    <w:rsid w:val="00170B6B"/>
    <w:rsid w:val="00171005"/>
    <w:rsid w:val="00172373"/>
    <w:rsid w:val="00172F04"/>
    <w:rsid w:val="00177A75"/>
    <w:rsid w:val="001810D2"/>
    <w:rsid w:val="00181C35"/>
    <w:rsid w:val="00182C73"/>
    <w:rsid w:val="00182FC3"/>
    <w:rsid w:val="00184E29"/>
    <w:rsid w:val="00185325"/>
    <w:rsid w:val="00190681"/>
    <w:rsid w:val="001923F7"/>
    <w:rsid w:val="001939E9"/>
    <w:rsid w:val="00194D92"/>
    <w:rsid w:val="00196F4F"/>
    <w:rsid w:val="001977C6"/>
    <w:rsid w:val="001A1AFF"/>
    <w:rsid w:val="001A31A8"/>
    <w:rsid w:val="001A517F"/>
    <w:rsid w:val="001B01FF"/>
    <w:rsid w:val="001B6F36"/>
    <w:rsid w:val="001C011E"/>
    <w:rsid w:val="001D66E2"/>
    <w:rsid w:val="001D7957"/>
    <w:rsid w:val="001D7A50"/>
    <w:rsid w:val="001E37A9"/>
    <w:rsid w:val="001E462A"/>
    <w:rsid w:val="001F2012"/>
    <w:rsid w:val="001F225E"/>
    <w:rsid w:val="001F3099"/>
    <w:rsid w:val="001F507B"/>
    <w:rsid w:val="001F6CF5"/>
    <w:rsid w:val="00200972"/>
    <w:rsid w:val="00201BEA"/>
    <w:rsid w:val="00204EFD"/>
    <w:rsid w:val="00205B32"/>
    <w:rsid w:val="00205CA9"/>
    <w:rsid w:val="00207E09"/>
    <w:rsid w:val="00210A07"/>
    <w:rsid w:val="00211668"/>
    <w:rsid w:val="00215995"/>
    <w:rsid w:val="0021605C"/>
    <w:rsid w:val="0022011E"/>
    <w:rsid w:val="002217AD"/>
    <w:rsid w:val="0022434C"/>
    <w:rsid w:val="00224A07"/>
    <w:rsid w:val="0022577E"/>
    <w:rsid w:val="00227074"/>
    <w:rsid w:val="002304C8"/>
    <w:rsid w:val="00237042"/>
    <w:rsid w:val="00240A44"/>
    <w:rsid w:val="00241C60"/>
    <w:rsid w:val="0024231E"/>
    <w:rsid w:val="00243612"/>
    <w:rsid w:val="00245874"/>
    <w:rsid w:val="00246485"/>
    <w:rsid w:val="00247AEA"/>
    <w:rsid w:val="00251864"/>
    <w:rsid w:val="00253CF9"/>
    <w:rsid w:val="00254D89"/>
    <w:rsid w:val="002573CB"/>
    <w:rsid w:val="002602B0"/>
    <w:rsid w:val="00264163"/>
    <w:rsid w:val="00264540"/>
    <w:rsid w:val="00270C7B"/>
    <w:rsid w:val="00274030"/>
    <w:rsid w:val="002778D3"/>
    <w:rsid w:val="002806CB"/>
    <w:rsid w:val="00284888"/>
    <w:rsid w:val="00285608"/>
    <w:rsid w:val="00285AF2"/>
    <w:rsid w:val="002904CF"/>
    <w:rsid w:val="002953E6"/>
    <w:rsid w:val="002A1F41"/>
    <w:rsid w:val="002A2714"/>
    <w:rsid w:val="002A31EE"/>
    <w:rsid w:val="002A6894"/>
    <w:rsid w:val="002B3C4E"/>
    <w:rsid w:val="002B3C7F"/>
    <w:rsid w:val="002B407C"/>
    <w:rsid w:val="002C07CF"/>
    <w:rsid w:val="002C5656"/>
    <w:rsid w:val="002C6DE0"/>
    <w:rsid w:val="002D26B9"/>
    <w:rsid w:val="002E42F2"/>
    <w:rsid w:val="002E5783"/>
    <w:rsid w:val="002E5B68"/>
    <w:rsid w:val="002E642D"/>
    <w:rsid w:val="002E7AF5"/>
    <w:rsid w:val="002F0BC7"/>
    <w:rsid w:val="002F1671"/>
    <w:rsid w:val="002F1D6E"/>
    <w:rsid w:val="002F4C4F"/>
    <w:rsid w:val="002F64FF"/>
    <w:rsid w:val="00300470"/>
    <w:rsid w:val="003111CB"/>
    <w:rsid w:val="00312B02"/>
    <w:rsid w:val="003148BD"/>
    <w:rsid w:val="00315FA7"/>
    <w:rsid w:val="00321713"/>
    <w:rsid w:val="00321747"/>
    <w:rsid w:val="0032788B"/>
    <w:rsid w:val="00332C9C"/>
    <w:rsid w:val="0033414F"/>
    <w:rsid w:val="00337684"/>
    <w:rsid w:val="003406F3"/>
    <w:rsid w:val="0034263E"/>
    <w:rsid w:val="003426F0"/>
    <w:rsid w:val="003475B9"/>
    <w:rsid w:val="00347A43"/>
    <w:rsid w:val="00365DE4"/>
    <w:rsid w:val="00366580"/>
    <w:rsid w:val="00366FE0"/>
    <w:rsid w:val="00367F52"/>
    <w:rsid w:val="00370398"/>
    <w:rsid w:val="00372064"/>
    <w:rsid w:val="00372E60"/>
    <w:rsid w:val="0037708B"/>
    <w:rsid w:val="00381BDC"/>
    <w:rsid w:val="003853B0"/>
    <w:rsid w:val="00392814"/>
    <w:rsid w:val="00394AD9"/>
    <w:rsid w:val="003A0C5A"/>
    <w:rsid w:val="003A3924"/>
    <w:rsid w:val="003B2210"/>
    <w:rsid w:val="003C6978"/>
    <w:rsid w:val="003C7830"/>
    <w:rsid w:val="003D1A2D"/>
    <w:rsid w:val="003D405C"/>
    <w:rsid w:val="003D69B3"/>
    <w:rsid w:val="003D724A"/>
    <w:rsid w:val="003D774F"/>
    <w:rsid w:val="003E120B"/>
    <w:rsid w:val="003E6B50"/>
    <w:rsid w:val="003E6EA8"/>
    <w:rsid w:val="003F1A85"/>
    <w:rsid w:val="003F4D3B"/>
    <w:rsid w:val="003F5C7F"/>
    <w:rsid w:val="004035E0"/>
    <w:rsid w:val="004061EF"/>
    <w:rsid w:val="004069C3"/>
    <w:rsid w:val="00410C8B"/>
    <w:rsid w:val="00412A7B"/>
    <w:rsid w:val="0041370E"/>
    <w:rsid w:val="00414343"/>
    <w:rsid w:val="00420FCF"/>
    <w:rsid w:val="00426AD4"/>
    <w:rsid w:val="00436F31"/>
    <w:rsid w:val="00442D02"/>
    <w:rsid w:val="00444968"/>
    <w:rsid w:val="00444A7F"/>
    <w:rsid w:val="00444AED"/>
    <w:rsid w:val="004476A9"/>
    <w:rsid w:val="00450A8F"/>
    <w:rsid w:val="00451273"/>
    <w:rsid w:val="004515C1"/>
    <w:rsid w:val="00451784"/>
    <w:rsid w:val="00453178"/>
    <w:rsid w:val="0045351C"/>
    <w:rsid w:val="004570DC"/>
    <w:rsid w:val="00462BDB"/>
    <w:rsid w:val="004647EC"/>
    <w:rsid w:val="00464854"/>
    <w:rsid w:val="00466F35"/>
    <w:rsid w:val="00471560"/>
    <w:rsid w:val="0047286E"/>
    <w:rsid w:val="0047622B"/>
    <w:rsid w:val="00477328"/>
    <w:rsid w:val="0048120D"/>
    <w:rsid w:val="00481E29"/>
    <w:rsid w:val="004842C5"/>
    <w:rsid w:val="004858A1"/>
    <w:rsid w:val="00486656"/>
    <w:rsid w:val="00487E87"/>
    <w:rsid w:val="00490A15"/>
    <w:rsid w:val="00494B6F"/>
    <w:rsid w:val="004A17F0"/>
    <w:rsid w:val="004A383B"/>
    <w:rsid w:val="004A3ADC"/>
    <w:rsid w:val="004A7BBF"/>
    <w:rsid w:val="004B07EC"/>
    <w:rsid w:val="004B0C5B"/>
    <w:rsid w:val="004B1955"/>
    <w:rsid w:val="004B3A3E"/>
    <w:rsid w:val="004B4606"/>
    <w:rsid w:val="004B7E6D"/>
    <w:rsid w:val="004C4F4F"/>
    <w:rsid w:val="004C7B94"/>
    <w:rsid w:val="004E1775"/>
    <w:rsid w:val="004E2087"/>
    <w:rsid w:val="004E2648"/>
    <w:rsid w:val="004E3870"/>
    <w:rsid w:val="004E58AE"/>
    <w:rsid w:val="004F15C7"/>
    <w:rsid w:val="00500132"/>
    <w:rsid w:val="005015F2"/>
    <w:rsid w:val="005044AC"/>
    <w:rsid w:val="0050535C"/>
    <w:rsid w:val="00505EE8"/>
    <w:rsid w:val="00506095"/>
    <w:rsid w:val="005128B7"/>
    <w:rsid w:val="00514AE5"/>
    <w:rsid w:val="0052183A"/>
    <w:rsid w:val="00526B97"/>
    <w:rsid w:val="00527A47"/>
    <w:rsid w:val="005307A0"/>
    <w:rsid w:val="00531651"/>
    <w:rsid w:val="0053339D"/>
    <w:rsid w:val="00537E6A"/>
    <w:rsid w:val="00540009"/>
    <w:rsid w:val="00542CB4"/>
    <w:rsid w:val="005447FB"/>
    <w:rsid w:val="00545D9A"/>
    <w:rsid w:val="005469CD"/>
    <w:rsid w:val="00551443"/>
    <w:rsid w:val="005531E6"/>
    <w:rsid w:val="00553C0A"/>
    <w:rsid w:val="00553E1A"/>
    <w:rsid w:val="005615A4"/>
    <w:rsid w:val="00561AF5"/>
    <w:rsid w:val="00562245"/>
    <w:rsid w:val="005658E5"/>
    <w:rsid w:val="0057445A"/>
    <w:rsid w:val="00575617"/>
    <w:rsid w:val="00583396"/>
    <w:rsid w:val="005868F4"/>
    <w:rsid w:val="00587FD2"/>
    <w:rsid w:val="00590AD1"/>
    <w:rsid w:val="00593AEF"/>
    <w:rsid w:val="00594E5E"/>
    <w:rsid w:val="00596648"/>
    <w:rsid w:val="00596912"/>
    <w:rsid w:val="00597EE0"/>
    <w:rsid w:val="005A1906"/>
    <w:rsid w:val="005A3948"/>
    <w:rsid w:val="005A7147"/>
    <w:rsid w:val="005A7AD9"/>
    <w:rsid w:val="005B623A"/>
    <w:rsid w:val="005B7E4E"/>
    <w:rsid w:val="005C4DF6"/>
    <w:rsid w:val="005C5903"/>
    <w:rsid w:val="005C650D"/>
    <w:rsid w:val="005C668C"/>
    <w:rsid w:val="005D00DA"/>
    <w:rsid w:val="005D5945"/>
    <w:rsid w:val="005E2F9F"/>
    <w:rsid w:val="005E36B7"/>
    <w:rsid w:val="005E3B38"/>
    <w:rsid w:val="005E3CDF"/>
    <w:rsid w:val="005E4ABB"/>
    <w:rsid w:val="005E7369"/>
    <w:rsid w:val="005E73ED"/>
    <w:rsid w:val="005F0858"/>
    <w:rsid w:val="005F320C"/>
    <w:rsid w:val="005F6516"/>
    <w:rsid w:val="006006AD"/>
    <w:rsid w:val="00600DA8"/>
    <w:rsid w:val="006016BC"/>
    <w:rsid w:val="00611C3C"/>
    <w:rsid w:val="00613874"/>
    <w:rsid w:val="0061536D"/>
    <w:rsid w:val="00616B76"/>
    <w:rsid w:val="0062122F"/>
    <w:rsid w:val="006214FF"/>
    <w:rsid w:val="00622777"/>
    <w:rsid w:val="00622C60"/>
    <w:rsid w:val="00623465"/>
    <w:rsid w:val="0062461C"/>
    <w:rsid w:val="00625D89"/>
    <w:rsid w:val="006267E7"/>
    <w:rsid w:val="006346B0"/>
    <w:rsid w:val="00640B5D"/>
    <w:rsid w:val="006411FF"/>
    <w:rsid w:val="00641BCC"/>
    <w:rsid w:val="006453A5"/>
    <w:rsid w:val="0064671A"/>
    <w:rsid w:val="00650D77"/>
    <w:rsid w:val="0065153F"/>
    <w:rsid w:val="00652544"/>
    <w:rsid w:val="00656F95"/>
    <w:rsid w:val="006746FE"/>
    <w:rsid w:val="00676E69"/>
    <w:rsid w:val="00677CD5"/>
    <w:rsid w:val="00683981"/>
    <w:rsid w:val="006940D7"/>
    <w:rsid w:val="00697F12"/>
    <w:rsid w:val="006A09F8"/>
    <w:rsid w:val="006A3DD3"/>
    <w:rsid w:val="006A3EA2"/>
    <w:rsid w:val="006B0D93"/>
    <w:rsid w:val="006B310B"/>
    <w:rsid w:val="006B3207"/>
    <w:rsid w:val="006B3DAD"/>
    <w:rsid w:val="006B487B"/>
    <w:rsid w:val="006B6FB1"/>
    <w:rsid w:val="006C041B"/>
    <w:rsid w:val="006C0E8E"/>
    <w:rsid w:val="006C2753"/>
    <w:rsid w:val="006C3C7F"/>
    <w:rsid w:val="006D0B02"/>
    <w:rsid w:val="006D66DB"/>
    <w:rsid w:val="006E22BA"/>
    <w:rsid w:val="006E6DBB"/>
    <w:rsid w:val="006E7171"/>
    <w:rsid w:val="006E7F61"/>
    <w:rsid w:val="006F1D0F"/>
    <w:rsid w:val="007018D2"/>
    <w:rsid w:val="00712223"/>
    <w:rsid w:val="00717CC8"/>
    <w:rsid w:val="007228A9"/>
    <w:rsid w:val="00722B92"/>
    <w:rsid w:val="007272F9"/>
    <w:rsid w:val="0073201F"/>
    <w:rsid w:val="00732482"/>
    <w:rsid w:val="0073279B"/>
    <w:rsid w:val="00737872"/>
    <w:rsid w:val="00737D9D"/>
    <w:rsid w:val="00744778"/>
    <w:rsid w:val="007510A8"/>
    <w:rsid w:val="007552F1"/>
    <w:rsid w:val="00755948"/>
    <w:rsid w:val="00757958"/>
    <w:rsid w:val="00760509"/>
    <w:rsid w:val="00760D34"/>
    <w:rsid w:val="007622D6"/>
    <w:rsid w:val="007637E4"/>
    <w:rsid w:val="007667AF"/>
    <w:rsid w:val="00775EAE"/>
    <w:rsid w:val="00777374"/>
    <w:rsid w:val="00777A22"/>
    <w:rsid w:val="00780F84"/>
    <w:rsid w:val="00781431"/>
    <w:rsid w:val="00782435"/>
    <w:rsid w:val="007837D4"/>
    <w:rsid w:val="007843A1"/>
    <w:rsid w:val="00787D7A"/>
    <w:rsid w:val="0079230D"/>
    <w:rsid w:val="00794668"/>
    <w:rsid w:val="00795177"/>
    <w:rsid w:val="007A0A99"/>
    <w:rsid w:val="007A1F79"/>
    <w:rsid w:val="007A2563"/>
    <w:rsid w:val="007A79BA"/>
    <w:rsid w:val="007B0010"/>
    <w:rsid w:val="007B3CB5"/>
    <w:rsid w:val="007C102C"/>
    <w:rsid w:val="007D52B8"/>
    <w:rsid w:val="007D76AA"/>
    <w:rsid w:val="007E560F"/>
    <w:rsid w:val="007E650F"/>
    <w:rsid w:val="007E6870"/>
    <w:rsid w:val="007F28F2"/>
    <w:rsid w:val="007F5EF5"/>
    <w:rsid w:val="007F7BEF"/>
    <w:rsid w:val="008002D4"/>
    <w:rsid w:val="008009BB"/>
    <w:rsid w:val="008019A0"/>
    <w:rsid w:val="00805243"/>
    <w:rsid w:val="00806703"/>
    <w:rsid w:val="00807E58"/>
    <w:rsid w:val="00811678"/>
    <w:rsid w:val="00812092"/>
    <w:rsid w:val="008120A2"/>
    <w:rsid w:val="008126C3"/>
    <w:rsid w:val="008214BD"/>
    <w:rsid w:val="0083387E"/>
    <w:rsid w:val="00837D32"/>
    <w:rsid w:val="0084345F"/>
    <w:rsid w:val="00844242"/>
    <w:rsid w:val="00845A0B"/>
    <w:rsid w:val="0085101F"/>
    <w:rsid w:val="008515D5"/>
    <w:rsid w:val="00852735"/>
    <w:rsid w:val="0085346E"/>
    <w:rsid w:val="00853DA9"/>
    <w:rsid w:val="0085454C"/>
    <w:rsid w:val="008577D9"/>
    <w:rsid w:val="008619A6"/>
    <w:rsid w:val="00861F3D"/>
    <w:rsid w:val="00862782"/>
    <w:rsid w:val="00865D7D"/>
    <w:rsid w:val="0087010D"/>
    <w:rsid w:val="00870708"/>
    <w:rsid w:val="00870A2B"/>
    <w:rsid w:val="008750D7"/>
    <w:rsid w:val="00881120"/>
    <w:rsid w:val="00883B2F"/>
    <w:rsid w:val="00883D6F"/>
    <w:rsid w:val="00886A61"/>
    <w:rsid w:val="008902B3"/>
    <w:rsid w:val="00896AD3"/>
    <w:rsid w:val="00897A97"/>
    <w:rsid w:val="008A2557"/>
    <w:rsid w:val="008A2883"/>
    <w:rsid w:val="008A3011"/>
    <w:rsid w:val="008A330E"/>
    <w:rsid w:val="008A4E0C"/>
    <w:rsid w:val="008A54A6"/>
    <w:rsid w:val="008A63E8"/>
    <w:rsid w:val="008C10C5"/>
    <w:rsid w:val="008C1E79"/>
    <w:rsid w:val="008C652F"/>
    <w:rsid w:val="008D0430"/>
    <w:rsid w:val="008D2AE3"/>
    <w:rsid w:val="008D322F"/>
    <w:rsid w:val="008E40A2"/>
    <w:rsid w:val="008F0A51"/>
    <w:rsid w:val="008F575B"/>
    <w:rsid w:val="008F688A"/>
    <w:rsid w:val="00910B44"/>
    <w:rsid w:val="0091343E"/>
    <w:rsid w:val="0091481A"/>
    <w:rsid w:val="0091481C"/>
    <w:rsid w:val="009248FC"/>
    <w:rsid w:val="0092570D"/>
    <w:rsid w:val="00926277"/>
    <w:rsid w:val="00926A5C"/>
    <w:rsid w:val="0093019C"/>
    <w:rsid w:val="0093141F"/>
    <w:rsid w:val="009326D4"/>
    <w:rsid w:val="00933D35"/>
    <w:rsid w:val="00935263"/>
    <w:rsid w:val="009368CD"/>
    <w:rsid w:val="009374F7"/>
    <w:rsid w:val="009450FB"/>
    <w:rsid w:val="0094759B"/>
    <w:rsid w:val="00951D3A"/>
    <w:rsid w:val="00952C95"/>
    <w:rsid w:val="009537FE"/>
    <w:rsid w:val="009568F1"/>
    <w:rsid w:val="00956A0B"/>
    <w:rsid w:val="00960131"/>
    <w:rsid w:val="00960277"/>
    <w:rsid w:val="00961D9F"/>
    <w:rsid w:val="009634BB"/>
    <w:rsid w:val="00963BB6"/>
    <w:rsid w:val="009647C8"/>
    <w:rsid w:val="009716D9"/>
    <w:rsid w:val="00975E19"/>
    <w:rsid w:val="009819D4"/>
    <w:rsid w:val="00990F74"/>
    <w:rsid w:val="009918DE"/>
    <w:rsid w:val="0099230F"/>
    <w:rsid w:val="00996ED8"/>
    <w:rsid w:val="00997764"/>
    <w:rsid w:val="009A0EA2"/>
    <w:rsid w:val="009A4591"/>
    <w:rsid w:val="009A7128"/>
    <w:rsid w:val="009B3240"/>
    <w:rsid w:val="009B4280"/>
    <w:rsid w:val="009B580B"/>
    <w:rsid w:val="009B62C7"/>
    <w:rsid w:val="009B7FFE"/>
    <w:rsid w:val="009C155F"/>
    <w:rsid w:val="009C418C"/>
    <w:rsid w:val="009C586D"/>
    <w:rsid w:val="009D2D5F"/>
    <w:rsid w:val="009D3367"/>
    <w:rsid w:val="009E226B"/>
    <w:rsid w:val="009F2DEE"/>
    <w:rsid w:val="009F73AA"/>
    <w:rsid w:val="00A012D1"/>
    <w:rsid w:val="00A014A3"/>
    <w:rsid w:val="00A02AA8"/>
    <w:rsid w:val="00A053B8"/>
    <w:rsid w:val="00A0668D"/>
    <w:rsid w:val="00A12869"/>
    <w:rsid w:val="00A14086"/>
    <w:rsid w:val="00A14D93"/>
    <w:rsid w:val="00A20B76"/>
    <w:rsid w:val="00A23984"/>
    <w:rsid w:val="00A31C10"/>
    <w:rsid w:val="00A321B5"/>
    <w:rsid w:val="00A33E11"/>
    <w:rsid w:val="00A34929"/>
    <w:rsid w:val="00A421C4"/>
    <w:rsid w:val="00A42819"/>
    <w:rsid w:val="00A42E29"/>
    <w:rsid w:val="00A435E9"/>
    <w:rsid w:val="00A46FA4"/>
    <w:rsid w:val="00A50366"/>
    <w:rsid w:val="00A515A1"/>
    <w:rsid w:val="00A538AC"/>
    <w:rsid w:val="00A61E46"/>
    <w:rsid w:val="00A61EFF"/>
    <w:rsid w:val="00A6741E"/>
    <w:rsid w:val="00A7133F"/>
    <w:rsid w:val="00A727DC"/>
    <w:rsid w:val="00A73DA1"/>
    <w:rsid w:val="00A74131"/>
    <w:rsid w:val="00A74182"/>
    <w:rsid w:val="00A7571E"/>
    <w:rsid w:val="00A7627F"/>
    <w:rsid w:val="00A83170"/>
    <w:rsid w:val="00A841B3"/>
    <w:rsid w:val="00A841E0"/>
    <w:rsid w:val="00A85D2C"/>
    <w:rsid w:val="00A86150"/>
    <w:rsid w:val="00A90D5E"/>
    <w:rsid w:val="00A92287"/>
    <w:rsid w:val="00A92F8F"/>
    <w:rsid w:val="00A94555"/>
    <w:rsid w:val="00AA213E"/>
    <w:rsid w:val="00AA30AD"/>
    <w:rsid w:val="00AA3A50"/>
    <w:rsid w:val="00AA451C"/>
    <w:rsid w:val="00AA6836"/>
    <w:rsid w:val="00AA6DB7"/>
    <w:rsid w:val="00AB2F38"/>
    <w:rsid w:val="00AB692A"/>
    <w:rsid w:val="00AC0B25"/>
    <w:rsid w:val="00AC3E1B"/>
    <w:rsid w:val="00AC4217"/>
    <w:rsid w:val="00AC47F7"/>
    <w:rsid w:val="00AC7257"/>
    <w:rsid w:val="00AC78CD"/>
    <w:rsid w:val="00AC7B2B"/>
    <w:rsid w:val="00AD2B15"/>
    <w:rsid w:val="00AD3C1B"/>
    <w:rsid w:val="00AD4D12"/>
    <w:rsid w:val="00AE1B57"/>
    <w:rsid w:val="00AE1E1B"/>
    <w:rsid w:val="00AE29ED"/>
    <w:rsid w:val="00AF04C9"/>
    <w:rsid w:val="00AF1E09"/>
    <w:rsid w:val="00B056A0"/>
    <w:rsid w:val="00B05860"/>
    <w:rsid w:val="00B059BB"/>
    <w:rsid w:val="00B066DC"/>
    <w:rsid w:val="00B14250"/>
    <w:rsid w:val="00B14710"/>
    <w:rsid w:val="00B147B8"/>
    <w:rsid w:val="00B14AA2"/>
    <w:rsid w:val="00B1660F"/>
    <w:rsid w:val="00B1757E"/>
    <w:rsid w:val="00B2256B"/>
    <w:rsid w:val="00B22EC8"/>
    <w:rsid w:val="00B231D0"/>
    <w:rsid w:val="00B25BDB"/>
    <w:rsid w:val="00B26ECC"/>
    <w:rsid w:val="00B277CD"/>
    <w:rsid w:val="00B30500"/>
    <w:rsid w:val="00B31CF4"/>
    <w:rsid w:val="00B337D5"/>
    <w:rsid w:val="00B338C4"/>
    <w:rsid w:val="00B34291"/>
    <w:rsid w:val="00B34D3F"/>
    <w:rsid w:val="00B367E4"/>
    <w:rsid w:val="00B37855"/>
    <w:rsid w:val="00B418CA"/>
    <w:rsid w:val="00B43B93"/>
    <w:rsid w:val="00B50FFA"/>
    <w:rsid w:val="00B51D4A"/>
    <w:rsid w:val="00B532C1"/>
    <w:rsid w:val="00B5362B"/>
    <w:rsid w:val="00B5362F"/>
    <w:rsid w:val="00B53B59"/>
    <w:rsid w:val="00B611EA"/>
    <w:rsid w:val="00B65EA6"/>
    <w:rsid w:val="00B67CBD"/>
    <w:rsid w:val="00B73141"/>
    <w:rsid w:val="00B745C5"/>
    <w:rsid w:val="00B75434"/>
    <w:rsid w:val="00B758D3"/>
    <w:rsid w:val="00B7756C"/>
    <w:rsid w:val="00B77695"/>
    <w:rsid w:val="00B77B5A"/>
    <w:rsid w:val="00B814C3"/>
    <w:rsid w:val="00B86DF0"/>
    <w:rsid w:val="00B91489"/>
    <w:rsid w:val="00B92566"/>
    <w:rsid w:val="00B954F6"/>
    <w:rsid w:val="00B95973"/>
    <w:rsid w:val="00B95B55"/>
    <w:rsid w:val="00BA0645"/>
    <w:rsid w:val="00BB09E0"/>
    <w:rsid w:val="00BB546B"/>
    <w:rsid w:val="00BB5DE1"/>
    <w:rsid w:val="00BB6ABB"/>
    <w:rsid w:val="00BB6DE6"/>
    <w:rsid w:val="00BC002D"/>
    <w:rsid w:val="00BC02E9"/>
    <w:rsid w:val="00BC34E9"/>
    <w:rsid w:val="00BC4D02"/>
    <w:rsid w:val="00BD275B"/>
    <w:rsid w:val="00BD616D"/>
    <w:rsid w:val="00BD6866"/>
    <w:rsid w:val="00BD6F5B"/>
    <w:rsid w:val="00BE136D"/>
    <w:rsid w:val="00BE4452"/>
    <w:rsid w:val="00BE4CBC"/>
    <w:rsid w:val="00BE4D57"/>
    <w:rsid w:val="00BE5E53"/>
    <w:rsid w:val="00BF06D8"/>
    <w:rsid w:val="00BF15F1"/>
    <w:rsid w:val="00BF1CAF"/>
    <w:rsid w:val="00C03CDD"/>
    <w:rsid w:val="00C04149"/>
    <w:rsid w:val="00C070F2"/>
    <w:rsid w:val="00C1283F"/>
    <w:rsid w:val="00C12E3A"/>
    <w:rsid w:val="00C177A8"/>
    <w:rsid w:val="00C22D41"/>
    <w:rsid w:val="00C23C59"/>
    <w:rsid w:val="00C2418B"/>
    <w:rsid w:val="00C24426"/>
    <w:rsid w:val="00C246DF"/>
    <w:rsid w:val="00C256F9"/>
    <w:rsid w:val="00C317A7"/>
    <w:rsid w:val="00C34384"/>
    <w:rsid w:val="00C40234"/>
    <w:rsid w:val="00C40279"/>
    <w:rsid w:val="00C4316F"/>
    <w:rsid w:val="00C449F7"/>
    <w:rsid w:val="00C460B9"/>
    <w:rsid w:val="00C4702F"/>
    <w:rsid w:val="00C5008C"/>
    <w:rsid w:val="00C500EF"/>
    <w:rsid w:val="00C5097C"/>
    <w:rsid w:val="00C535EE"/>
    <w:rsid w:val="00C53D40"/>
    <w:rsid w:val="00C54039"/>
    <w:rsid w:val="00C5425A"/>
    <w:rsid w:val="00C547D1"/>
    <w:rsid w:val="00C5628F"/>
    <w:rsid w:val="00C57739"/>
    <w:rsid w:val="00C63E20"/>
    <w:rsid w:val="00C66B32"/>
    <w:rsid w:val="00C70906"/>
    <w:rsid w:val="00C7221C"/>
    <w:rsid w:val="00C75171"/>
    <w:rsid w:val="00C8116A"/>
    <w:rsid w:val="00C82311"/>
    <w:rsid w:val="00C82F2E"/>
    <w:rsid w:val="00C83768"/>
    <w:rsid w:val="00C909C0"/>
    <w:rsid w:val="00C93A59"/>
    <w:rsid w:val="00C96C59"/>
    <w:rsid w:val="00CA2D86"/>
    <w:rsid w:val="00CA5F9E"/>
    <w:rsid w:val="00CB01F7"/>
    <w:rsid w:val="00CB1430"/>
    <w:rsid w:val="00CB489F"/>
    <w:rsid w:val="00CC310F"/>
    <w:rsid w:val="00CD2E25"/>
    <w:rsid w:val="00CD3C9A"/>
    <w:rsid w:val="00CD5708"/>
    <w:rsid w:val="00CD5B1A"/>
    <w:rsid w:val="00CD7002"/>
    <w:rsid w:val="00CE2AA7"/>
    <w:rsid w:val="00CE4162"/>
    <w:rsid w:val="00CF2602"/>
    <w:rsid w:val="00CF3968"/>
    <w:rsid w:val="00CF3CCA"/>
    <w:rsid w:val="00CF5D59"/>
    <w:rsid w:val="00CF61DD"/>
    <w:rsid w:val="00CF71B6"/>
    <w:rsid w:val="00CF7A8D"/>
    <w:rsid w:val="00D00AD1"/>
    <w:rsid w:val="00D0638D"/>
    <w:rsid w:val="00D13AD8"/>
    <w:rsid w:val="00D16095"/>
    <w:rsid w:val="00D167A2"/>
    <w:rsid w:val="00D16821"/>
    <w:rsid w:val="00D2333F"/>
    <w:rsid w:val="00D24037"/>
    <w:rsid w:val="00D252CE"/>
    <w:rsid w:val="00D261CC"/>
    <w:rsid w:val="00D26610"/>
    <w:rsid w:val="00D31356"/>
    <w:rsid w:val="00D35F70"/>
    <w:rsid w:val="00D367A9"/>
    <w:rsid w:val="00D44C74"/>
    <w:rsid w:val="00D459B1"/>
    <w:rsid w:val="00D4719D"/>
    <w:rsid w:val="00D477F6"/>
    <w:rsid w:val="00D515DA"/>
    <w:rsid w:val="00D520B1"/>
    <w:rsid w:val="00D52989"/>
    <w:rsid w:val="00D52A19"/>
    <w:rsid w:val="00D53E10"/>
    <w:rsid w:val="00D560D6"/>
    <w:rsid w:val="00D56CCE"/>
    <w:rsid w:val="00D576B0"/>
    <w:rsid w:val="00D57BAC"/>
    <w:rsid w:val="00D601A1"/>
    <w:rsid w:val="00D70D2A"/>
    <w:rsid w:val="00D7255C"/>
    <w:rsid w:val="00D7336D"/>
    <w:rsid w:val="00D7396B"/>
    <w:rsid w:val="00D740B2"/>
    <w:rsid w:val="00D820CA"/>
    <w:rsid w:val="00D86DBC"/>
    <w:rsid w:val="00D90FC0"/>
    <w:rsid w:val="00D94402"/>
    <w:rsid w:val="00D944EF"/>
    <w:rsid w:val="00D97555"/>
    <w:rsid w:val="00DA230C"/>
    <w:rsid w:val="00DA2641"/>
    <w:rsid w:val="00DA57C1"/>
    <w:rsid w:val="00DA5E03"/>
    <w:rsid w:val="00DA718F"/>
    <w:rsid w:val="00DB5EEE"/>
    <w:rsid w:val="00DB7513"/>
    <w:rsid w:val="00DB7E34"/>
    <w:rsid w:val="00DC143D"/>
    <w:rsid w:val="00DC1518"/>
    <w:rsid w:val="00DC52AA"/>
    <w:rsid w:val="00DC6B46"/>
    <w:rsid w:val="00DC7C1A"/>
    <w:rsid w:val="00DD03E3"/>
    <w:rsid w:val="00DD293F"/>
    <w:rsid w:val="00DD4227"/>
    <w:rsid w:val="00DD72A2"/>
    <w:rsid w:val="00DD7666"/>
    <w:rsid w:val="00DD7E63"/>
    <w:rsid w:val="00DE590C"/>
    <w:rsid w:val="00DE6360"/>
    <w:rsid w:val="00DF4529"/>
    <w:rsid w:val="00DF754F"/>
    <w:rsid w:val="00E01B2A"/>
    <w:rsid w:val="00E025C5"/>
    <w:rsid w:val="00E04C93"/>
    <w:rsid w:val="00E06C4A"/>
    <w:rsid w:val="00E07B3C"/>
    <w:rsid w:val="00E07BFE"/>
    <w:rsid w:val="00E101E7"/>
    <w:rsid w:val="00E12470"/>
    <w:rsid w:val="00E20450"/>
    <w:rsid w:val="00E23CC7"/>
    <w:rsid w:val="00E25AF8"/>
    <w:rsid w:val="00E30296"/>
    <w:rsid w:val="00E31115"/>
    <w:rsid w:val="00E31818"/>
    <w:rsid w:val="00E3271D"/>
    <w:rsid w:val="00E42BDF"/>
    <w:rsid w:val="00E442B9"/>
    <w:rsid w:val="00E45865"/>
    <w:rsid w:val="00E45D2E"/>
    <w:rsid w:val="00E476C8"/>
    <w:rsid w:val="00E51D5C"/>
    <w:rsid w:val="00E533B4"/>
    <w:rsid w:val="00E55F81"/>
    <w:rsid w:val="00E56CDA"/>
    <w:rsid w:val="00E600D0"/>
    <w:rsid w:val="00E62EA4"/>
    <w:rsid w:val="00E634E3"/>
    <w:rsid w:val="00E6602E"/>
    <w:rsid w:val="00E70CBE"/>
    <w:rsid w:val="00E73BBD"/>
    <w:rsid w:val="00E806B7"/>
    <w:rsid w:val="00E84569"/>
    <w:rsid w:val="00E85937"/>
    <w:rsid w:val="00E8622E"/>
    <w:rsid w:val="00E865A9"/>
    <w:rsid w:val="00E90026"/>
    <w:rsid w:val="00E90187"/>
    <w:rsid w:val="00EA00A5"/>
    <w:rsid w:val="00EA3E8C"/>
    <w:rsid w:val="00EA5422"/>
    <w:rsid w:val="00EB31FB"/>
    <w:rsid w:val="00EB3B62"/>
    <w:rsid w:val="00EB4A95"/>
    <w:rsid w:val="00EC07D3"/>
    <w:rsid w:val="00EC17AE"/>
    <w:rsid w:val="00EC6225"/>
    <w:rsid w:val="00ED13FD"/>
    <w:rsid w:val="00ED57D4"/>
    <w:rsid w:val="00ED62D1"/>
    <w:rsid w:val="00EE3478"/>
    <w:rsid w:val="00EE48FC"/>
    <w:rsid w:val="00EE5D39"/>
    <w:rsid w:val="00EE7237"/>
    <w:rsid w:val="00EF2EC7"/>
    <w:rsid w:val="00EF4A37"/>
    <w:rsid w:val="00EF4AD4"/>
    <w:rsid w:val="00EF5F4B"/>
    <w:rsid w:val="00F00951"/>
    <w:rsid w:val="00F0606F"/>
    <w:rsid w:val="00F06C7A"/>
    <w:rsid w:val="00F151D0"/>
    <w:rsid w:val="00F15FFF"/>
    <w:rsid w:val="00F16E75"/>
    <w:rsid w:val="00F1773C"/>
    <w:rsid w:val="00F2262A"/>
    <w:rsid w:val="00F249C7"/>
    <w:rsid w:val="00F341CA"/>
    <w:rsid w:val="00F35DC1"/>
    <w:rsid w:val="00F37C18"/>
    <w:rsid w:val="00F40037"/>
    <w:rsid w:val="00F44405"/>
    <w:rsid w:val="00F44E49"/>
    <w:rsid w:val="00F4543A"/>
    <w:rsid w:val="00F47841"/>
    <w:rsid w:val="00F5634C"/>
    <w:rsid w:val="00F5674A"/>
    <w:rsid w:val="00F652E5"/>
    <w:rsid w:val="00F66C01"/>
    <w:rsid w:val="00F71354"/>
    <w:rsid w:val="00F71A80"/>
    <w:rsid w:val="00F72735"/>
    <w:rsid w:val="00F739D2"/>
    <w:rsid w:val="00F76695"/>
    <w:rsid w:val="00F80761"/>
    <w:rsid w:val="00F82534"/>
    <w:rsid w:val="00F923BF"/>
    <w:rsid w:val="00F94FDA"/>
    <w:rsid w:val="00F955CF"/>
    <w:rsid w:val="00F96CB1"/>
    <w:rsid w:val="00F978A5"/>
    <w:rsid w:val="00FA1161"/>
    <w:rsid w:val="00FA11C5"/>
    <w:rsid w:val="00FA1B6B"/>
    <w:rsid w:val="00FA1C3B"/>
    <w:rsid w:val="00FA3E1A"/>
    <w:rsid w:val="00FA7695"/>
    <w:rsid w:val="00FB26EF"/>
    <w:rsid w:val="00FB5D1C"/>
    <w:rsid w:val="00FB68FF"/>
    <w:rsid w:val="00FD11F6"/>
    <w:rsid w:val="00FD1E38"/>
    <w:rsid w:val="00FD4A15"/>
    <w:rsid w:val="00FD610B"/>
    <w:rsid w:val="00FD658F"/>
    <w:rsid w:val="00FE0E21"/>
    <w:rsid w:val="00FE1C3D"/>
    <w:rsid w:val="00FE1F22"/>
    <w:rsid w:val="00FE3ED4"/>
    <w:rsid w:val="00FE53D8"/>
    <w:rsid w:val="00FE5A19"/>
    <w:rsid w:val="00FE7BF5"/>
    <w:rsid w:val="00FF1A74"/>
    <w:rsid w:val="00FF1FFD"/>
    <w:rsid w:val="00FF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400769">
      <w:bodyDiv w:val="1"/>
      <w:marLeft w:val="0"/>
      <w:marRight w:val="0"/>
      <w:marTop w:val="0"/>
      <w:marBottom w:val="0"/>
      <w:divBdr>
        <w:top w:val="none" w:sz="0" w:space="0" w:color="auto"/>
        <w:left w:val="none" w:sz="0" w:space="0" w:color="auto"/>
        <w:bottom w:val="none" w:sz="0" w:space="0" w:color="auto"/>
        <w:right w:val="none" w:sz="0" w:space="0" w:color="auto"/>
      </w:divBdr>
    </w:div>
    <w:div w:id="1169322088">
      <w:bodyDiv w:val="1"/>
      <w:marLeft w:val="0"/>
      <w:marRight w:val="0"/>
      <w:marTop w:val="0"/>
      <w:marBottom w:val="0"/>
      <w:divBdr>
        <w:top w:val="none" w:sz="0" w:space="0" w:color="auto"/>
        <w:left w:val="none" w:sz="0" w:space="0" w:color="auto"/>
        <w:bottom w:val="none" w:sz="0" w:space="0" w:color="auto"/>
        <w:right w:val="none" w:sz="0" w:space="0" w:color="auto"/>
      </w:divBdr>
      <w:divsChild>
        <w:div w:id="535705485">
          <w:marLeft w:val="0"/>
          <w:marRight w:val="0"/>
          <w:marTop w:val="0"/>
          <w:marBottom w:val="0"/>
          <w:divBdr>
            <w:top w:val="none" w:sz="0" w:space="0" w:color="auto"/>
            <w:left w:val="none" w:sz="0" w:space="0" w:color="auto"/>
            <w:bottom w:val="none" w:sz="0" w:space="0" w:color="auto"/>
            <w:right w:val="none" w:sz="0" w:space="0" w:color="auto"/>
          </w:divBdr>
        </w:div>
        <w:div w:id="1158303608">
          <w:marLeft w:val="0"/>
          <w:marRight w:val="0"/>
          <w:marTop w:val="0"/>
          <w:marBottom w:val="0"/>
          <w:divBdr>
            <w:top w:val="none" w:sz="0" w:space="0" w:color="auto"/>
            <w:left w:val="none" w:sz="0" w:space="0" w:color="auto"/>
            <w:bottom w:val="none" w:sz="0" w:space="0" w:color="auto"/>
            <w:right w:val="none" w:sz="0" w:space="0" w:color="auto"/>
          </w:divBdr>
        </w:div>
        <w:div w:id="1296906761">
          <w:marLeft w:val="0"/>
          <w:marRight w:val="0"/>
          <w:marTop w:val="0"/>
          <w:marBottom w:val="0"/>
          <w:divBdr>
            <w:top w:val="none" w:sz="0" w:space="0" w:color="auto"/>
            <w:left w:val="none" w:sz="0" w:space="0" w:color="auto"/>
            <w:bottom w:val="none" w:sz="0" w:space="0" w:color="auto"/>
            <w:right w:val="none" w:sz="0" w:space="0" w:color="auto"/>
          </w:divBdr>
        </w:div>
        <w:div w:id="151719873">
          <w:marLeft w:val="0"/>
          <w:marRight w:val="0"/>
          <w:marTop w:val="0"/>
          <w:marBottom w:val="0"/>
          <w:divBdr>
            <w:top w:val="none" w:sz="0" w:space="0" w:color="auto"/>
            <w:left w:val="none" w:sz="0" w:space="0" w:color="auto"/>
            <w:bottom w:val="none" w:sz="0" w:space="0" w:color="auto"/>
            <w:right w:val="none" w:sz="0" w:space="0" w:color="auto"/>
          </w:divBdr>
        </w:div>
        <w:div w:id="1507288394">
          <w:marLeft w:val="0"/>
          <w:marRight w:val="0"/>
          <w:marTop w:val="0"/>
          <w:marBottom w:val="0"/>
          <w:divBdr>
            <w:top w:val="none" w:sz="0" w:space="0" w:color="auto"/>
            <w:left w:val="none" w:sz="0" w:space="0" w:color="auto"/>
            <w:bottom w:val="none" w:sz="0" w:space="0" w:color="auto"/>
            <w:right w:val="none" w:sz="0" w:space="0" w:color="auto"/>
          </w:divBdr>
        </w:div>
        <w:div w:id="1803696481">
          <w:marLeft w:val="0"/>
          <w:marRight w:val="0"/>
          <w:marTop w:val="0"/>
          <w:marBottom w:val="0"/>
          <w:divBdr>
            <w:top w:val="none" w:sz="0" w:space="0" w:color="auto"/>
            <w:left w:val="none" w:sz="0" w:space="0" w:color="auto"/>
            <w:bottom w:val="none" w:sz="0" w:space="0" w:color="auto"/>
            <w:right w:val="none" w:sz="0" w:space="0" w:color="auto"/>
          </w:divBdr>
        </w:div>
      </w:divsChild>
    </w:div>
    <w:div w:id="1356729127">
      <w:bodyDiv w:val="1"/>
      <w:marLeft w:val="0"/>
      <w:marRight w:val="0"/>
      <w:marTop w:val="0"/>
      <w:marBottom w:val="0"/>
      <w:divBdr>
        <w:top w:val="none" w:sz="0" w:space="0" w:color="auto"/>
        <w:left w:val="none" w:sz="0" w:space="0" w:color="auto"/>
        <w:bottom w:val="none" w:sz="0" w:space="0" w:color="auto"/>
        <w:right w:val="none" w:sz="0" w:space="0" w:color="auto"/>
      </w:divBdr>
      <w:divsChild>
        <w:div w:id="1655528826">
          <w:marLeft w:val="0"/>
          <w:marRight w:val="0"/>
          <w:marTop w:val="0"/>
          <w:marBottom w:val="0"/>
          <w:divBdr>
            <w:top w:val="none" w:sz="0" w:space="0" w:color="auto"/>
            <w:left w:val="none" w:sz="0" w:space="0" w:color="auto"/>
            <w:bottom w:val="none" w:sz="0" w:space="0" w:color="auto"/>
            <w:right w:val="none" w:sz="0" w:space="0" w:color="auto"/>
          </w:divBdr>
        </w:div>
        <w:div w:id="1207449125">
          <w:marLeft w:val="0"/>
          <w:marRight w:val="0"/>
          <w:marTop w:val="0"/>
          <w:marBottom w:val="0"/>
          <w:divBdr>
            <w:top w:val="none" w:sz="0" w:space="0" w:color="auto"/>
            <w:left w:val="none" w:sz="0" w:space="0" w:color="auto"/>
            <w:bottom w:val="none" w:sz="0" w:space="0" w:color="auto"/>
            <w:right w:val="none" w:sz="0" w:space="0" w:color="auto"/>
          </w:divBdr>
        </w:div>
        <w:div w:id="1066294464">
          <w:marLeft w:val="0"/>
          <w:marRight w:val="0"/>
          <w:marTop w:val="0"/>
          <w:marBottom w:val="0"/>
          <w:divBdr>
            <w:top w:val="none" w:sz="0" w:space="0" w:color="auto"/>
            <w:left w:val="none" w:sz="0" w:space="0" w:color="auto"/>
            <w:bottom w:val="none" w:sz="0" w:space="0" w:color="auto"/>
            <w:right w:val="none" w:sz="0" w:space="0" w:color="auto"/>
          </w:divBdr>
        </w:div>
      </w:divsChild>
    </w:div>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rfolk.gov.uk/activetrave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3D51-10B5-453F-808E-6C35EE6F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Durrant</dc:creator>
  <cp:lastModifiedBy>Elizabeth Durrant</cp:lastModifiedBy>
  <cp:revision>113</cp:revision>
  <cp:lastPrinted>2020-07-09T15:27:00Z</cp:lastPrinted>
  <dcterms:created xsi:type="dcterms:W3CDTF">2022-05-04T22:58:00Z</dcterms:created>
  <dcterms:modified xsi:type="dcterms:W3CDTF">2022-05-11T22:12:00Z</dcterms:modified>
</cp:coreProperties>
</file>